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8A" w:rsidRDefault="0094798A" w:rsidP="00906717">
      <w:pPr>
        <w:spacing w:after="0" w:line="240" w:lineRule="auto"/>
        <w:outlineLvl w:val="1"/>
        <w:rPr>
          <w:rFonts w:eastAsia="Times New Roman"/>
          <w:b/>
          <w:bCs/>
          <w:color w:val="1C2A47"/>
          <w:sz w:val="18"/>
          <w:szCs w:val="18"/>
          <w:lang w:eastAsia="es-ES_tradnl"/>
        </w:rPr>
      </w:pPr>
      <w:r w:rsidRPr="0094798A">
        <w:rPr>
          <w:rFonts w:eastAsia="Times New Roman"/>
          <w:b/>
          <w:bCs/>
          <w:color w:val="1C2A47"/>
          <w:sz w:val="18"/>
          <w:szCs w:val="18"/>
          <w:lang w:eastAsia="es-ES_tradnl"/>
        </w:rPr>
        <w:t>&lt;</w:t>
      </w:r>
      <w:proofErr w:type="gramStart"/>
      <w:r w:rsidRPr="0094798A">
        <w:rPr>
          <w:rFonts w:eastAsia="Times New Roman"/>
          <w:b/>
          <w:bCs/>
          <w:color w:val="1C2A47"/>
          <w:sz w:val="18"/>
          <w:szCs w:val="18"/>
          <w:lang w:eastAsia="es-ES_tradnl"/>
        </w:rPr>
        <w:t>iframe</w:t>
      </w:r>
      <w:proofErr w:type="gramEnd"/>
      <w:r w:rsidRPr="0094798A">
        <w:rPr>
          <w:rFonts w:eastAsia="Times New Roman"/>
          <w:b/>
          <w:bCs/>
          <w:color w:val="1C2A47"/>
          <w:sz w:val="18"/>
          <w:szCs w:val="18"/>
          <w:lang w:eastAsia="es-ES_tradnl"/>
        </w:rPr>
        <w:t xml:space="preserve"> width="420" height="315" src="http://www.youtube.com/embed/fcngWWVBuJs" frameborder="0" allowfullscreen&gt;&lt;/iframe&gt;</w:t>
      </w:r>
    </w:p>
    <w:p w:rsidR="0094798A" w:rsidRDefault="0094798A" w:rsidP="00906717">
      <w:pPr>
        <w:spacing w:after="0" w:line="240" w:lineRule="auto"/>
        <w:outlineLvl w:val="1"/>
        <w:rPr>
          <w:rFonts w:eastAsia="Times New Roman"/>
          <w:b/>
          <w:bCs/>
          <w:color w:val="1C2A47"/>
          <w:sz w:val="18"/>
          <w:szCs w:val="18"/>
          <w:lang w:eastAsia="es-ES_tradnl"/>
        </w:rPr>
      </w:pPr>
    </w:p>
    <w:p w:rsidR="00BE37AF" w:rsidRDefault="00BE37AF" w:rsidP="00BE37AF">
      <w:pPr>
        <w:pStyle w:val="Sinespaciado"/>
        <w:jc w:val="both"/>
        <w:rPr>
          <w:lang w:val="es-ES_tradnl"/>
        </w:rPr>
      </w:pPr>
      <w:r>
        <w:rPr>
          <w:lang w:val="es-ES_tradnl"/>
        </w:rPr>
        <w:t>DE ERRORES A HORRORES…</w:t>
      </w:r>
    </w:p>
    <w:p w:rsidR="00BE37AF" w:rsidRDefault="00BE37AF" w:rsidP="00BE37AF">
      <w:pPr>
        <w:pStyle w:val="Sinespaciado"/>
        <w:jc w:val="both"/>
        <w:rPr>
          <w:lang w:val="es-ES_tradnl"/>
        </w:rPr>
      </w:pPr>
      <w:r>
        <w:rPr>
          <w:lang w:val="es-ES_tradnl"/>
        </w:rPr>
        <w:t xml:space="preserve">Aurora (3) Vs THE STRONGEST (2) </w:t>
      </w:r>
    </w:p>
    <w:p w:rsidR="00BE37AF" w:rsidRDefault="00BE37AF" w:rsidP="00BE37AF">
      <w:pPr>
        <w:pStyle w:val="Sinespaciado"/>
        <w:jc w:val="both"/>
        <w:rPr>
          <w:lang w:val="es-ES_tradnl"/>
        </w:rPr>
      </w:pPr>
      <w:r>
        <w:rPr>
          <w:lang w:val="es-ES_tradnl"/>
        </w:rPr>
        <w:t xml:space="preserve">Ahora ya recordé por qué no veo los partidos de la Liga por TV. Es absolutamente Horroroso escuchar el relato los comentarios y hasta las voces comerciales. </w:t>
      </w:r>
    </w:p>
    <w:p w:rsidR="00BE37AF" w:rsidRDefault="00BE37AF" w:rsidP="00BE37AF">
      <w:pPr>
        <w:pStyle w:val="Sinespaciado"/>
        <w:jc w:val="both"/>
        <w:rPr>
          <w:lang w:val="es-ES_tradnl"/>
        </w:rPr>
      </w:pPr>
      <w:r>
        <w:rPr>
          <w:lang w:val="es-ES_tradnl"/>
        </w:rPr>
        <w:t>Creí haber visto todo (mentira) contra Real Potosí, y que posiblemente se podían corregir y mejorar determinadas desconexiones en el equipo y muy en especial en la última línea, pero me equivoqué, me auto mentí.</w:t>
      </w:r>
    </w:p>
    <w:p w:rsidR="00BE37AF" w:rsidRDefault="00BE37AF" w:rsidP="00BE37AF">
      <w:pPr>
        <w:pStyle w:val="Sinespaciado"/>
        <w:jc w:val="both"/>
        <w:rPr>
          <w:lang w:val="es-ES_tradnl"/>
        </w:rPr>
      </w:pPr>
      <w:r>
        <w:rPr>
          <w:lang w:val="es-ES_tradnl"/>
        </w:rPr>
        <w:t xml:space="preserve">Caía la tarde de domingo en la Llajta, un día soleado a pleno, ideal para pasear y tomarse un helado, un largo descanso por obra y arte de los “movimientos” y los “miedos” que dominan nuestros días. Largo descanso para sujetar los “errores” y tratar de maquillar los “horrores” que ocasionan quienes nos manejan.  </w:t>
      </w:r>
    </w:p>
    <w:p w:rsidR="00BE37AF" w:rsidRDefault="00BE37AF" w:rsidP="00BE37AF">
      <w:pPr>
        <w:pStyle w:val="Sinespaciado"/>
        <w:jc w:val="both"/>
        <w:rPr>
          <w:lang w:val="es-ES_tradnl"/>
        </w:rPr>
      </w:pPr>
      <w:r>
        <w:rPr>
          <w:lang w:val="es-ES_tradnl"/>
        </w:rPr>
        <w:t>Un horroroso mal despeje de nuestra última línea y Andaveris se ve con el balón, despega con largos zancos, deja atrás a su marcador, mira para el frente, apunta y liquida el pleito a pocos minutos del final del choque.</w:t>
      </w:r>
    </w:p>
    <w:p w:rsidR="00BE37AF" w:rsidRDefault="00BE37AF" w:rsidP="00BE37AF">
      <w:pPr>
        <w:pStyle w:val="Sinespaciado"/>
        <w:jc w:val="both"/>
        <w:rPr>
          <w:lang w:val="es-ES_tradnl"/>
        </w:rPr>
      </w:pPr>
      <w:r>
        <w:rPr>
          <w:lang w:val="es-ES_tradnl"/>
        </w:rPr>
        <w:t xml:space="preserve">Un primer tiempo que sinceramente fue desagradable, posiblemente las mejores opciones fueron de Aurora en los pies del Moreno Yungueño (Augusto). Ocasiones que fueron muy bien conjuradas por nuestro portero. Posiblemente manejamos más el balón, pero no hacíamos el daño suficiente, en cambio Aurora gatilló 2 veces y casi se va premiado en la primera etapa. </w:t>
      </w:r>
    </w:p>
    <w:p w:rsidR="00BE37AF" w:rsidRDefault="00BE37AF" w:rsidP="00BE37AF">
      <w:pPr>
        <w:pStyle w:val="Sinespaciado"/>
        <w:jc w:val="both"/>
        <w:rPr>
          <w:lang w:val="es-ES_tradnl"/>
        </w:rPr>
      </w:pPr>
      <w:r>
        <w:rPr>
          <w:lang w:val="es-ES_tradnl"/>
        </w:rPr>
        <w:t xml:space="preserve">No somos un mal equipo y tenemos buenos jugadores, pero es curioso ver rendimientos dispares. En Montero se mostró una cara, y se ganó con solvencia, mostrando un juego incluso agresivo. Se ganó bien esa noche. </w:t>
      </w:r>
    </w:p>
    <w:p w:rsidR="00BE37AF" w:rsidRDefault="00BE37AF" w:rsidP="00BE37AF">
      <w:pPr>
        <w:pStyle w:val="Sinespaciado"/>
        <w:jc w:val="both"/>
        <w:rPr>
          <w:lang w:val="es-ES_tradnl"/>
        </w:rPr>
      </w:pPr>
      <w:r>
        <w:rPr>
          <w:lang w:val="es-ES_tradnl"/>
        </w:rPr>
        <w:t xml:space="preserve">En cambio hoy por la tarde se vio mucha malagana y ante un rival que tampoco es una maravilla. Posiblemente mi comentario variaría si el equipo local nos hubiera arrinconado y </w:t>
      </w:r>
      <w:proofErr w:type="gramStart"/>
      <w:r>
        <w:rPr>
          <w:lang w:val="es-ES_tradnl"/>
        </w:rPr>
        <w:t>sometido</w:t>
      </w:r>
      <w:proofErr w:type="gramEnd"/>
      <w:r>
        <w:rPr>
          <w:lang w:val="es-ES_tradnl"/>
        </w:rPr>
        <w:t xml:space="preserve"> contra nuestro arco, pero no, esta tarde podíamos haber logrado un mejor resultado. </w:t>
      </w:r>
    </w:p>
    <w:p w:rsidR="00BE37AF" w:rsidRDefault="00BE37AF" w:rsidP="00BE37AF">
      <w:pPr>
        <w:pStyle w:val="Sinespaciado"/>
        <w:jc w:val="both"/>
        <w:rPr>
          <w:lang w:val="es-ES_tradnl"/>
        </w:rPr>
      </w:pPr>
      <w:r>
        <w:rPr>
          <w:lang w:val="es-ES_tradnl"/>
        </w:rPr>
        <w:t xml:space="preserve">El GOL de la apertura por parte de Aurora, es para pensar si se habla en la última línea, es increíble ver ese tipo de Horrores y mucho más en gente experimentada. “mía”, “tuya”, “viene”, “dale”, “voy” y etc. son palabras que se usan y que sirven para ordenar y colaborar el accionar del equipo, pero en filas de THE STRONGEST pareciera que NO se habla. </w:t>
      </w:r>
    </w:p>
    <w:p w:rsidR="00BE37AF" w:rsidRDefault="00BE37AF" w:rsidP="00BE37AF">
      <w:pPr>
        <w:pStyle w:val="Sinespaciado"/>
        <w:jc w:val="both"/>
        <w:rPr>
          <w:lang w:val="es-ES_tradnl"/>
        </w:rPr>
      </w:pPr>
      <w:r>
        <w:rPr>
          <w:lang w:val="es-ES_tradnl"/>
        </w:rPr>
        <w:t xml:space="preserve">El segundo GOL del equipo local tiene matices parecidos, desmarques y despistes propios de principiantes, ¿Quién va? ¿Quién cubre? ¿Quién marca? Y etc. Soledades y ausencias en la última línea. </w:t>
      </w:r>
    </w:p>
    <w:p w:rsidR="00BE37AF" w:rsidRDefault="00BE37AF" w:rsidP="00BE37AF">
      <w:pPr>
        <w:pStyle w:val="Sinespaciado"/>
        <w:jc w:val="both"/>
        <w:rPr>
          <w:lang w:val="es-ES_tradnl"/>
        </w:rPr>
      </w:pPr>
      <w:r>
        <w:rPr>
          <w:lang w:val="es-ES_tradnl"/>
        </w:rPr>
        <w:t xml:space="preserve">Ante esto me preguntaba hace muchas semanas atrás: ¿Es Escobar el dueño y señor de los saques de esquina? … sinceramente y sin el afán de fastidiar, pero si con el afán de aportar, pero creo que hasta la fecha y desde hace muuucho tiempo, no anotamos un GOL de cabeza después de un saque de esquina. </w:t>
      </w:r>
    </w:p>
    <w:p w:rsidR="00BE37AF" w:rsidRDefault="00BE37AF" w:rsidP="00BE37AF">
      <w:pPr>
        <w:pStyle w:val="Sinespaciado"/>
        <w:jc w:val="both"/>
        <w:rPr>
          <w:lang w:val="es-ES_tradnl"/>
        </w:rPr>
      </w:pPr>
      <w:r>
        <w:rPr>
          <w:lang w:val="es-ES_tradnl"/>
        </w:rPr>
        <w:t>Rodrigo Ramallo recibe el pase de Escobar después de un tiro libre, este que amaga el remate, acomoda el balón para su mejor pierna, aprieta el gatillo y el balón que se incrusta en el arco de los Celestes. Fue un violento remate que dejó sin chances al portero…. Golazo</w:t>
      </w:r>
      <w:proofErr w:type="gramStart"/>
      <w:r>
        <w:rPr>
          <w:lang w:val="es-ES_tradnl"/>
        </w:rPr>
        <w:t>!!</w:t>
      </w:r>
      <w:proofErr w:type="gramEnd"/>
    </w:p>
    <w:p w:rsidR="00BE37AF" w:rsidRDefault="00BE37AF" w:rsidP="00BE37AF">
      <w:pPr>
        <w:pStyle w:val="Sinespaciado"/>
        <w:jc w:val="both"/>
        <w:rPr>
          <w:lang w:val="es-ES_tradnl"/>
        </w:rPr>
      </w:pPr>
      <w:r>
        <w:rPr>
          <w:lang w:val="es-ES_tradnl"/>
        </w:rPr>
        <w:t xml:space="preserve">Por esas cosas del FUTBOL el equipo visitante se arrima al arco contrario y arremete contra su rival. Otro tiro libre y nuevamente el ejecutante es Pablo Escobar, su tiro va al corazón del área y el Camireño Luis Méndez la peina en solitario y acomoda el balón al lado derecho del portero. Era el empate, se escuchaba el grito de GOL AURINEGRO en la Llajta, se emparejaba una diferencia de 2 Goles y se acariciaba como mínimo un empate y se soñaba como máximo con una victoria. </w:t>
      </w:r>
    </w:p>
    <w:p w:rsidR="00BE37AF" w:rsidRDefault="00BE37AF" w:rsidP="00BE37AF">
      <w:pPr>
        <w:pStyle w:val="Sinespaciado"/>
        <w:jc w:val="both"/>
        <w:rPr>
          <w:lang w:val="es-ES_tradnl"/>
        </w:rPr>
      </w:pPr>
      <w:r>
        <w:rPr>
          <w:lang w:val="es-ES_tradnl"/>
        </w:rPr>
        <w:t xml:space="preserve">Y después sucedió lo que a un principio de conto. Augusto cerró su tarde con un premio, a causa de errores y horrores de nuestra última línea. Humanos somos y nos equivocamos pero pasa que estos aconteceres pueden perjudicar clasificaciones, pues nuestros rivales sumaron.  </w:t>
      </w:r>
    </w:p>
    <w:p w:rsidR="00BE37AF" w:rsidRDefault="00BE37AF" w:rsidP="00BE37AF">
      <w:pPr>
        <w:pStyle w:val="Sinespaciado"/>
        <w:jc w:val="both"/>
        <w:rPr>
          <w:lang w:val="es-ES_tradnl"/>
        </w:rPr>
      </w:pPr>
      <w:r>
        <w:rPr>
          <w:lang w:val="es-ES_tradnl"/>
        </w:rPr>
        <w:t xml:space="preserve">   </w:t>
      </w:r>
    </w:p>
    <w:p w:rsidR="0094798A" w:rsidRDefault="0094798A" w:rsidP="00906717">
      <w:pPr>
        <w:spacing w:after="0" w:line="240" w:lineRule="auto"/>
        <w:outlineLvl w:val="1"/>
        <w:rPr>
          <w:rFonts w:eastAsia="Times New Roman"/>
          <w:b/>
          <w:bCs/>
          <w:color w:val="1C2A47"/>
          <w:sz w:val="18"/>
          <w:szCs w:val="18"/>
          <w:lang w:eastAsia="es-ES_tradnl"/>
        </w:rPr>
      </w:pPr>
    </w:p>
    <w:p w:rsidR="00BE37AF" w:rsidRDefault="00BE37AF" w:rsidP="00906717">
      <w:pPr>
        <w:spacing w:after="0" w:line="240" w:lineRule="auto"/>
        <w:outlineLvl w:val="1"/>
        <w:rPr>
          <w:rFonts w:eastAsia="Times New Roman"/>
          <w:b/>
          <w:bCs/>
          <w:color w:val="1C2A47"/>
          <w:sz w:val="18"/>
          <w:szCs w:val="18"/>
          <w:lang w:eastAsia="es-ES_tradnl"/>
        </w:rPr>
      </w:pPr>
    </w:p>
    <w:p w:rsidR="00BE37AF" w:rsidRDefault="00BE37AF" w:rsidP="00906717">
      <w:pPr>
        <w:spacing w:after="0" w:line="240" w:lineRule="auto"/>
        <w:outlineLvl w:val="1"/>
        <w:rPr>
          <w:rFonts w:eastAsia="Times New Roman"/>
          <w:b/>
          <w:bCs/>
          <w:color w:val="1C2A47"/>
          <w:sz w:val="18"/>
          <w:szCs w:val="18"/>
          <w:lang w:eastAsia="es-ES_tradnl"/>
        </w:rPr>
      </w:pPr>
    </w:p>
    <w:p w:rsidR="00906717" w:rsidRPr="00906717" w:rsidRDefault="00906717" w:rsidP="00906717">
      <w:pPr>
        <w:spacing w:after="0" w:line="240" w:lineRule="auto"/>
        <w:outlineLvl w:val="1"/>
        <w:rPr>
          <w:rFonts w:eastAsia="Times New Roman"/>
          <w:b/>
          <w:bCs/>
          <w:color w:val="1C2A47"/>
          <w:sz w:val="18"/>
          <w:szCs w:val="18"/>
          <w:lang w:eastAsia="es-ES_tradnl"/>
        </w:rPr>
      </w:pPr>
      <w:r w:rsidRPr="00906717">
        <w:rPr>
          <w:rFonts w:eastAsia="Times New Roman"/>
          <w:b/>
          <w:bCs/>
          <w:color w:val="1C2A47"/>
          <w:sz w:val="18"/>
          <w:szCs w:val="18"/>
          <w:lang w:eastAsia="es-ES_tradnl"/>
        </w:rPr>
        <w:t>Aurora 3 The Strongest 2: los errores defensivos de siempre del Tigre y un equipo en retirada</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Aurora tiene dos delanteros, dos puntas que saben lo que hacen. El paraguayo Aquilino Villalba con pasado bolivarista, baja bien los pelotazos y va bien por arriba mientras que el paceño Augusto Andaveris molesta, guapea siempre y tiene gol. Si jugara en Europa del Este (o en Brasil), era titular fijo en una selección boliviana donde lo más caro, extraño y sibarita es precisamente el gol. Pero juega en Aurora y es de los Yungas. Dos pelotazos (a cargo de Galindo y Cardoso) y un contragolpe pusieron en evidencia otra vez las graves falencias defensivas de la zaga central de The Strongest, los errores de siempre, de ayer y de hoy.</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Cuando el Tigre salió campeón con Soria el año pasado a base de garra y fe, era evidente la falta de dos “hombres” en filas aurinegras: un nueve goleador que capitalizara las ocasiones creadas y un central de garantía pues para dos puestos hay tres jugadores (Marchesini, Ojeda y Méndez). Los "cracks" de la dirigencia y sus intereses trajeron a Calheira, un brasileño, que se fue sin pena ni gloria. Del central nadie supo nada.</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xml:space="preserve">En la primera parte, con el esquema favorito de Villegas (4-4-1-1), el Tigre tuvo la pelota, fabricó volumen ofensivo pero como en los minutos iniciales en Montero, las ocasiones fueron malgastadas por Melgar, Escóbar, un inapetente Nelvin… Dos buenas atajadas de Vaca le dijeron no a Andaveris en sendos mano a mano. La primera media hora de la segunda parte vió </w:t>
      </w:r>
      <w:proofErr w:type="gramStart"/>
      <w:r w:rsidRPr="00906717">
        <w:rPr>
          <w:rFonts w:ascii="Arial" w:hAnsi="Arial" w:cs="Arial"/>
          <w:color w:val="333333"/>
          <w:sz w:val="18"/>
          <w:szCs w:val="18"/>
        </w:rPr>
        <w:t>un Aurora decidido y combativo, especialmente ilusionado</w:t>
      </w:r>
      <w:proofErr w:type="gramEnd"/>
      <w:r w:rsidRPr="00906717">
        <w:rPr>
          <w:rFonts w:ascii="Arial" w:hAnsi="Arial" w:cs="Arial"/>
          <w:color w:val="333333"/>
          <w:sz w:val="18"/>
          <w:szCs w:val="18"/>
        </w:rPr>
        <w:t xml:space="preserve"> con agarrar o acercarse a la punta.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Teniendo un calendario favorable, la hinchada aurorista sueña con un título que está para cualquiera, dada la ya enfermiza irregularidad de nuestros torneos ligueros, con equipos que se caen y equipos que se levantan, sin mayores explicaciones. La entrada de Galindo en el lateral izquierdo por el juvenil Moruno y el cambio de armador (el beniano Cardoso por Darwin Peña) trajeron más movilidad al equipo de Mario Ortega. El Tigre perdió la posesión y se empeñó en dar pases al contrario.</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Cuando a falta de quince minutos para el final, Ortega quiso cerrar el partido con 2-0 (sacó a Villalba por el reaparecido Iván Huayhuata) se equivocó pues los zagueros stronguistas se quitaron de un dolor de cabeza. Eso posibilitó que el Tigre se viniera arriba a la desesperada. Un golazo de Rodrigo Ramallo y un cabezazo de Lito Reyes hicieron el empate que parecía definitivo. Entonces, Vaca –sumamente disciplente toda la tarde, incluso se dio el “lujo” de tirar un túnel a Andaveris con arco desguarnecido- sacó mal en largo para provocar una contra de Andaveris que se quitó fácilmente la marca de sus dos perseguidores, Marchesini y Méndez. Un 3-2 definitivo que hacía justicia al juego.</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Aurora tiene hambre y pelea con todas sus limitaciones por el título mientras que en The Strongest –amén de las carencias señaladas en puestos claves del equipo- se nota un grupo cansado, cansino, que ha perdido la unión, con demasiadas discusiones en cancha, con jugadores de salida a mitad de año, lejos todos de escuchar las enseñanzas de Villegas, que hace lo que puede con un equipo heredado. </w:t>
      </w:r>
    </w:p>
    <w:p w:rsidR="00906717" w:rsidRPr="00906717" w:rsidRDefault="00906717" w:rsidP="00906717">
      <w:pPr>
        <w:pStyle w:val="NormalWeb"/>
        <w:spacing w:before="0" w:beforeAutospacing="0" w:after="0" w:afterAutospacing="0"/>
        <w:rPr>
          <w:rFonts w:ascii="Arial" w:hAnsi="Arial" w:cs="Arial"/>
          <w:color w:val="333333"/>
          <w:sz w:val="18"/>
          <w:szCs w:val="18"/>
        </w:rPr>
      </w:pPr>
      <w:r w:rsidRPr="00906717">
        <w:rPr>
          <w:rFonts w:ascii="Arial" w:hAnsi="Arial" w:cs="Arial"/>
          <w:color w:val="333333"/>
          <w:sz w:val="18"/>
          <w:szCs w:val="18"/>
        </w:rPr>
        <w:t> </w:t>
      </w:r>
    </w:p>
    <w:p w:rsidR="00906717" w:rsidRDefault="00906717"/>
    <w:p w:rsidR="00906717" w:rsidRDefault="00906717"/>
    <w:p w:rsidR="00906717" w:rsidRDefault="00906717"/>
    <w:p w:rsidR="000C1A9E" w:rsidRDefault="00802E37">
      <w:hyperlink r:id="rId4" w:history="1">
        <w:r w:rsidR="00F54984">
          <w:rPr>
            <w:rStyle w:val="Hipervnculo"/>
          </w:rPr>
          <w:t>http://www.laprensa.com.bo/diario/accion/futbol-nacional/20120427/la-sub-20-del-tigre-se-va-a-la-cavas-cup_24205_38726.html</w:t>
        </w:r>
      </w:hyperlink>
    </w:p>
    <w:p w:rsidR="00D36D4C" w:rsidRPr="00344FE9" w:rsidRDefault="00D36D4C">
      <w:pPr>
        <w:rPr>
          <w:color w:val="000000"/>
          <w:sz w:val="18"/>
          <w:szCs w:val="18"/>
          <w:shd w:val="clear" w:color="auto" w:fill="FFFFFF"/>
        </w:rPr>
      </w:pPr>
      <w:r w:rsidRPr="00344FE9">
        <w:rPr>
          <w:sz w:val="18"/>
          <w:szCs w:val="18"/>
        </w:rPr>
        <w:t xml:space="preserve">Nuestro plantel Sub 20; viaja este 4 </w:t>
      </w:r>
      <w:r w:rsidR="00124A03">
        <w:rPr>
          <w:sz w:val="18"/>
          <w:szCs w:val="18"/>
        </w:rPr>
        <w:t xml:space="preserve">de mayo </w:t>
      </w:r>
      <w:r w:rsidRPr="00344FE9">
        <w:rPr>
          <w:sz w:val="18"/>
          <w:szCs w:val="18"/>
        </w:rPr>
        <w:t xml:space="preserve">a los Estados Unidos </w:t>
      </w:r>
      <w:r w:rsidR="00C02EC0" w:rsidRPr="00344FE9">
        <w:rPr>
          <w:sz w:val="18"/>
          <w:szCs w:val="18"/>
        </w:rPr>
        <w:t xml:space="preserve">y más concretamente a Tenesse, </w:t>
      </w:r>
      <w:r w:rsidRPr="00344FE9">
        <w:rPr>
          <w:sz w:val="18"/>
          <w:szCs w:val="18"/>
        </w:rPr>
        <w:t>donde participará e</w:t>
      </w:r>
      <w:r w:rsidR="00C02EC0" w:rsidRPr="00344FE9">
        <w:rPr>
          <w:sz w:val="18"/>
          <w:szCs w:val="18"/>
        </w:rPr>
        <w:t>n</w:t>
      </w:r>
      <w:r w:rsidRPr="00344FE9">
        <w:rPr>
          <w:sz w:val="18"/>
          <w:szCs w:val="18"/>
        </w:rPr>
        <w:t xml:space="preserve"> la Ca</w:t>
      </w:r>
      <w:r w:rsidR="00C02EC0" w:rsidRPr="00344FE9">
        <w:rPr>
          <w:sz w:val="18"/>
          <w:szCs w:val="18"/>
        </w:rPr>
        <w:t>v</w:t>
      </w:r>
      <w:r w:rsidRPr="00344FE9">
        <w:rPr>
          <w:sz w:val="18"/>
          <w:szCs w:val="18"/>
        </w:rPr>
        <w:t>as Cup</w:t>
      </w:r>
      <w:r w:rsidR="00C02EC0" w:rsidRPr="00344FE9">
        <w:rPr>
          <w:sz w:val="18"/>
          <w:szCs w:val="18"/>
        </w:rPr>
        <w:t>,</w:t>
      </w:r>
      <w:r w:rsidRPr="00344FE9">
        <w:rPr>
          <w:sz w:val="18"/>
          <w:szCs w:val="18"/>
        </w:rPr>
        <w:t xml:space="preserve"> torneo internacional en el que participan 20 equipos de diferentes</w:t>
      </w:r>
      <w:r w:rsidR="00C02EC0" w:rsidRPr="00344FE9">
        <w:rPr>
          <w:sz w:val="18"/>
          <w:szCs w:val="18"/>
        </w:rPr>
        <w:t xml:space="preserve"> países entre los que destacan </w:t>
      </w:r>
      <w:r w:rsidR="00C02EC0" w:rsidRPr="00344FE9">
        <w:rPr>
          <w:color w:val="000000"/>
          <w:sz w:val="18"/>
          <w:szCs w:val="18"/>
          <w:shd w:val="clear" w:color="auto" w:fill="FFFFFF"/>
        </w:rPr>
        <w:t>CSKA y FC Rostov de Rusia, Shakhtar de Ucrania, CA Paranaense y Fluminense FC de Brasil, Maccabi Tel Aviv y Bnei Sakhnin FC de Israel, Sport Club Beira Mar de Portugal, Celtic FC e Hibernian Football Club de Escocia, Szombathelyi Haladas KFT y DVSC Debrecen de Hungría, Pachuca y and Morelia de Mexico, IF Brommapojkarna Suecia, Club Atlético Nacional de Colombia, Juan Aurich de Perú, y la selección de Paraguay.</w:t>
      </w:r>
    </w:p>
    <w:p w:rsidR="00C02EC0" w:rsidRPr="00344FE9" w:rsidRDefault="00C02EC0">
      <w:pPr>
        <w:rPr>
          <w:color w:val="000000"/>
          <w:sz w:val="18"/>
          <w:szCs w:val="18"/>
          <w:shd w:val="clear" w:color="auto" w:fill="FFFFFF"/>
        </w:rPr>
      </w:pPr>
      <w:r w:rsidRPr="00344FE9">
        <w:rPr>
          <w:color w:val="000000"/>
          <w:sz w:val="18"/>
          <w:szCs w:val="18"/>
          <w:shd w:val="clear" w:color="auto" w:fill="FFFFFF"/>
        </w:rPr>
        <w:t>Nos hemos enterado que la delegación irá presidida por el Secretario General el Ing. Freddy Téllez, quien aprovecharía su estadía para adquirir unas r</w:t>
      </w:r>
      <w:r w:rsidR="00124A03">
        <w:rPr>
          <w:color w:val="000000"/>
          <w:sz w:val="18"/>
          <w:szCs w:val="18"/>
          <w:shd w:val="clear" w:color="auto" w:fill="FFFFFF"/>
        </w:rPr>
        <w:t>ó</w:t>
      </w:r>
      <w:r w:rsidRPr="00344FE9">
        <w:rPr>
          <w:color w:val="000000"/>
          <w:sz w:val="18"/>
          <w:szCs w:val="18"/>
          <w:shd w:val="clear" w:color="auto" w:fill="FFFFFF"/>
        </w:rPr>
        <w:t>tulas de titanio</w:t>
      </w:r>
      <w:r w:rsidR="00124A03">
        <w:rPr>
          <w:color w:val="000000"/>
          <w:sz w:val="18"/>
          <w:szCs w:val="18"/>
          <w:shd w:val="clear" w:color="auto" w:fill="FFFFFF"/>
        </w:rPr>
        <w:t xml:space="preserve"> </w:t>
      </w:r>
      <w:r w:rsidRPr="00344FE9">
        <w:rPr>
          <w:color w:val="000000"/>
          <w:sz w:val="18"/>
          <w:szCs w:val="18"/>
          <w:shd w:val="clear" w:color="auto" w:fill="FFFFFF"/>
        </w:rPr>
        <w:t xml:space="preserve"> y unas raquetas de Raquetbol que se dice “juegan solas”</w:t>
      </w:r>
      <w:r w:rsidR="00124A03">
        <w:rPr>
          <w:color w:val="000000"/>
          <w:sz w:val="18"/>
          <w:szCs w:val="18"/>
          <w:shd w:val="clear" w:color="auto" w:fill="FFFFFF"/>
        </w:rPr>
        <w:t xml:space="preserve"> para no hacerse “cascar” como nos chismearon lo han viniendo “cascano” antes de su operación</w:t>
      </w:r>
      <w:r w:rsidRPr="00344FE9">
        <w:rPr>
          <w:color w:val="000000"/>
          <w:sz w:val="18"/>
          <w:szCs w:val="18"/>
          <w:shd w:val="clear" w:color="auto" w:fill="FFFFFF"/>
        </w:rPr>
        <w:t>…</w:t>
      </w:r>
    </w:p>
    <w:p w:rsidR="00C02EC0" w:rsidRPr="00344FE9" w:rsidRDefault="00124A03">
      <w:pPr>
        <w:rPr>
          <w:color w:val="000000"/>
          <w:sz w:val="18"/>
          <w:szCs w:val="18"/>
          <w:shd w:val="clear" w:color="auto" w:fill="FFFFFF"/>
        </w:rPr>
      </w:pPr>
      <w:r>
        <w:rPr>
          <w:color w:val="000000"/>
          <w:sz w:val="18"/>
          <w:szCs w:val="18"/>
          <w:shd w:val="clear" w:color="auto" w:fill="FFFFFF"/>
        </w:rPr>
        <w:lastRenderedPageBreak/>
        <w:t>Es bueno destacar que la</w:t>
      </w:r>
      <w:r w:rsidR="00C02EC0" w:rsidRPr="00344FE9">
        <w:rPr>
          <w:color w:val="000000"/>
          <w:sz w:val="18"/>
          <w:szCs w:val="18"/>
          <w:shd w:val="clear" w:color="auto" w:fill="FFFFFF"/>
        </w:rPr>
        <w:t xml:space="preserve"> participación</w:t>
      </w:r>
      <w:r>
        <w:rPr>
          <w:color w:val="000000"/>
          <w:sz w:val="18"/>
          <w:szCs w:val="18"/>
          <w:shd w:val="clear" w:color="auto" w:fill="FFFFFF"/>
        </w:rPr>
        <w:t xml:space="preserve"> de The Strongest en este acreditado torneo,</w:t>
      </w:r>
      <w:r w:rsidR="00C02EC0" w:rsidRPr="00344FE9">
        <w:rPr>
          <w:color w:val="000000"/>
          <w:sz w:val="18"/>
          <w:szCs w:val="18"/>
          <w:shd w:val="clear" w:color="auto" w:fill="FFFFFF"/>
        </w:rPr>
        <w:t xml:space="preserve"> se ha logrado gracias a las gestiones de Silvio Fontana, hoy empresario deportivo e hijo de nuestro</w:t>
      </w:r>
      <w:r>
        <w:rPr>
          <w:color w:val="000000"/>
          <w:sz w:val="18"/>
          <w:szCs w:val="18"/>
          <w:shd w:val="clear" w:color="auto" w:fill="FFFFFF"/>
        </w:rPr>
        <w:t xml:space="preserve"> ex</w:t>
      </w:r>
      <w:r w:rsidR="00C02EC0" w:rsidRPr="00344FE9">
        <w:rPr>
          <w:color w:val="000000"/>
          <w:sz w:val="18"/>
          <w:szCs w:val="18"/>
          <w:shd w:val="clear" w:color="auto" w:fill="FFFFFF"/>
        </w:rPr>
        <w:t xml:space="preserve"> ídolo y caudillo Ricardo </w:t>
      </w:r>
      <w:r>
        <w:rPr>
          <w:color w:val="000000"/>
          <w:sz w:val="18"/>
          <w:szCs w:val="18"/>
          <w:shd w:val="clear" w:color="auto" w:fill="FFFFFF"/>
        </w:rPr>
        <w:t xml:space="preserve">“Tano” </w:t>
      </w:r>
      <w:r w:rsidR="00C02EC0" w:rsidRPr="00344FE9">
        <w:rPr>
          <w:color w:val="000000"/>
          <w:sz w:val="18"/>
          <w:szCs w:val="18"/>
          <w:shd w:val="clear" w:color="auto" w:fill="FFFFFF"/>
        </w:rPr>
        <w:t>Fontana.</w:t>
      </w:r>
    </w:p>
    <w:p w:rsidR="00C02EC0" w:rsidRPr="00344FE9" w:rsidRDefault="00C02EC0">
      <w:pPr>
        <w:rPr>
          <w:color w:val="000000"/>
          <w:sz w:val="18"/>
          <w:szCs w:val="18"/>
          <w:shd w:val="clear" w:color="auto" w:fill="FFFFFF"/>
        </w:rPr>
      </w:pPr>
      <w:r w:rsidRPr="00344FE9">
        <w:rPr>
          <w:color w:val="000000"/>
          <w:sz w:val="18"/>
          <w:szCs w:val="18"/>
          <w:shd w:val="clear" w:color="auto" w:fill="FFFFFF"/>
        </w:rPr>
        <w:t>Además de ello, nos hemos enterado que fruto de algunos acuerdos logrados con este empresario, Ricardo Fontana se</w:t>
      </w:r>
      <w:r w:rsidR="00124A03">
        <w:rPr>
          <w:color w:val="000000"/>
          <w:sz w:val="18"/>
          <w:szCs w:val="18"/>
          <w:shd w:val="clear" w:color="auto" w:fill="FFFFFF"/>
        </w:rPr>
        <w:t>r</w:t>
      </w:r>
      <w:r w:rsidRPr="00344FE9">
        <w:rPr>
          <w:color w:val="000000"/>
          <w:sz w:val="18"/>
          <w:szCs w:val="18"/>
          <w:shd w:val="clear" w:color="auto" w:fill="FFFFFF"/>
        </w:rPr>
        <w:t xml:space="preserve">ía a partir del próximo mes, una especie </w:t>
      </w:r>
      <w:r w:rsidR="00124A03">
        <w:rPr>
          <w:color w:val="000000"/>
          <w:sz w:val="18"/>
          <w:szCs w:val="18"/>
          <w:shd w:val="clear" w:color="auto" w:fill="FFFFFF"/>
        </w:rPr>
        <w:t>d</w:t>
      </w:r>
      <w:r w:rsidRPr="00344FE9">
        <w:rPr>
          <w:color w:val="000000"/>
          <w:sz w:val="18"/>
          <w:szCs w:val="18"/>
          <w:shd w:val="clear" w:color="auto" w:fill="FFFFFF"/>
        </w:rPr>
        <w:t xml:space="preserve">e “Gerente deportivo” </w:t>
      </w:r>
      <w:r w:rsidR="00124A03">
        <w:rPr>
          <w:color w:val="000000"/>
          <w:sz w:val="18"/>
          <w:szCs w:val="18"/>
          <w:shd w:val="clear" w:color="auto" w:fill="FFFFFF"/>
        </w:rPr>
        <w:t xml:space="preserve">de nuestro club </w:t>
      </w:r>
      <w:r w:rsidRPr="00344FE9">
        <w:rPr>
          <w:color w:val="000000"/>
          <w:sz w:val="18"/>
          <w:szCs w:val="18"/>
          <w:shd w:val="clear" w:color="auto" w:fill="FFFFFF"/>
        </w:rPr>
        <w:t xml:space="preserve">pero con residencia en la Argentina, quien tendría la delicada misión de observar  jugadores de buen nivel para que puedan llegar de </w:t>
      </w:r>
      <w:r w:rsidR="00124A03" w:rsidRPr="00344FE9">
        <w:rPr>
          <w:color w:val="000000"/>
          <w:sz w:val="18"/>
          <w:szCs w:val="18"/>
          <w:shd w:val="clear" w:color="auto" w:fill="FFFFFF"/>
        </w:rPr>
        <w:t>refuerzo</w:t>
      </w:r>
      <w:r w:rsidR="00124A03">
        <w:rPr>
          <w:color w:val="000000"/>
          <w:sz w:val="18"/>
          <w:szCs w:val="18"/>
          <w:shd w:val="clear" w:color="auto" w:fill="FFFFFF"/>
        </w:rPr>
        <w:t xml:space="preserve"> a nuestra institución,</w:t>
      </w:r>
      <w:r w:rsidRPr="00344FE9">
        <w:rPr>
          <w:color w:val="000000"/>
          <w:sz w:val="18"/>
          <w:szCs w:val="18"/>
          <w:shd w:val="clear" w:color="auto" w:fill="FFFFFF"/>
        </w:rPr>
        <w:t xml:space="preserve"> y de esta manera olvidarnos de las constantes chamboneadas que ha cometido nuestro “genial” Comité de fútbol  en sus contrataciones.</w:t>
      </w:r>
    </w:p>
    <w:p w:rsidR="00C02EC0" w:rsidRPr="00344FE9" w:rsidRDefault="00E62F4B">
      <w:pPr>
        <w:rPr>
          <w:color w:val="000000"/>
          <w:sz w:val="18"/>
          <w:szCs w:val="18"/>
          <w:shd w:val="clear" w:color="auto" w:fill="FFFFFF"/>
        </w:rPr>
      </w:pPr>
      <w:r w:rsidRPr="00344FE9">
        <w:rPr>
          <w:color w:val="000000"/>
          <w:sz w:val="18"/>
          <w:szCs w:val="18"/>
          <w:shd w:val="clear" w:color="auto" w:fill="FFFFFF"/>
        </w:rPr>
        <w:t xml:space="preserve">NUESTRO </w:t>
      </w:r>
      <w:r w:rsidR="00B45415" w:rsidRPr="00344FE9">
        <w:rPr>
          <w:color w:val="000000"/>
          <w:sz w:val="18"/>
          <w:szCs w:val="18"/>
          <w:shd w:val="clear" w:color="auto" w:fill="FFFFFF"/>
        </w:rPr>
        <w:t xml:space="preserve">PRECIOSO </w:t>
      </w:r>
      <w:r w:rsidRPr="00344FE9">
        <w:rPr>
          <w:color w:val="000000"/>
          <w:sz w:val="18"/>
          <w:szCs w:val="18"/>
          <w:shd w:val="clear" w:color="auto" w:fill="FFFFFF"/>
        </w:rPr>
        <w:t>GIMNASIO YA ESTÁ FUNCIONANDO…</w:t>
      </w:r>
      <w:proofErr w:type="gramStart"/>
      <w:r w:rsidRPr="00344FE9">
        <w:rPr>
          <w:color w:val="000000"/>
          <w:sz w:val="18"/>
          <w:szCs w:val="18"/>
          <w:shd w:val="clear" w:color="auto" w:fill="FFFFFF"/>
        </w:rPr>
        <w:t>!!!</w:t>
      </w:r>
      <w:proofErr w:type="gramEnd"/>
    </w:p>
    <w:p w:rsidR="00992E26" w:rsidRPr="00344FE9" w:rsidRDefault="00290F24">
      <w:pPr>
        <w:rPr>
          <w:color w:val="000000"/>
          <w:sz w:val="18"/>
          <w:szCs w:val="18"/>
          <w:shd w:val="clear" w:color="auto" w:fill="FFFFFF"/>
        </w:rPr>
      </w:pPr>
      <w:r w:rsidRPr="00344FE9">
        <w:rPr>
          <w:color w:val="000000"/>
          <w:sz w:val="18"/>
          <w:szCs w:val="18"/>
          <w:shd w:val="clear" w:color="auto" w:fill="FFFFFF"/>
        </w:rPr>
        <w:t xml:space="preserve">Esta es una gran noticia para los asociados </w:t>
      </w:r>
      <w:r w:rsidR="00992E26" w:rsidRPr="00344FE9">
        <w:rPr>
          <w:color w:val="000000"/>
          <w:sz w:val="18"/>
          <w:szCs w:val="18"/>
          <w:shd w:val="clear" w:color="auto" w:fill="FFFFFF"/>
        </w:rPr>
        <w:t>del C</w:t>
      </w:r>
      <w:r w:rsidRPr="00344FE9">
        <w:rPr>
          <w:color w:val="000000"/>
          <w:sz w:val="18"/>
          <w:szCs w:val="18"/>
          <w:shd w:val="clear" w:color="auto" w:fill="FFFFFF"/>
        </w:rPr>
        <w:t xml:space="preserve">omplejo, es </w:t>
      </w:r>
      <w:r w:rsidR="00992E26" w:rsidRPr="00344FE9">
        <w:rPr>
          <w:color w:val="000000"/>
          <w:sz w:val="18"/>
          <w:szCs w:val="18"/>
          <w:shd w:val="clear" w:color="auto" w:fill="FFFFFF"/>
        </w:rPr>
        <w:t>d</w:t>
      </w:r>
      <w:r w:rsidRPr="00344FE9">
        <w:rPr>
          <w:color w:val="000000"/>
          <w:sz w:val="18"/>
          <w:szCs w:val="18"/>
          <w:shd w:val="clear" w:color="auto" w:fill="FFFFFF"/>
        </w:rPr>
        <w:t>e</w:t>
      </w:r>
      <w:r w:rsidR="00992E26" w:rsidRPr="00344FE9">
        <w:rPr>
          <w:color w:val="000000"/>
          <w:sz w:val="18"/>
          <w:szCs w:val="18"/>
          <w:shd w:val="clear" w:color="auto" w:fill="FFFFFF"/>
        </w:rPr>
        <w:t>c</w:t>
      </w:r>
      <w:r w:rsidRPr="00344FE9">
        <w:rPr>
          <w:color w:val="000000"/>
          <w:sz w:val="18"/>
          <w:szCs w:val="18"/>
          <w:shd w:val="clear" w:color="auto" w:fill="FFFFFF"/>
        </w:rPr>
        <w:t xml:space="preserve">ir para todos aquellos que poseen su </w:t>
      </w:r>
      <w:r w:rsidR="00992E26" w:rsidRPr="00344FE9">
        <w:rPr>
          <w:color w:val="000000"/>
          <w:sz w:val="18"/>
          <w:szCs w:val="18"/>
          <w:shd w:val="clear" w:color="auto" w:fill="FFFFFF"/>
        </w:rPr>
        <w:t>CDP (Certificado de Participación)</w:t>
      </w:r>
      <w:r w:rsidR="00B45415" w:rsidRPr="00344FE9">
        <w:rPr>
          <w:color w:val="000000"/>
          <w:sz w:val="18"/>
          <w:szCs w:val="18"/>
          <w:shd w:val="clear" w:color="auto" w:fill="FFFFFF"/>
        </w:rPr>
        <w:t xml:space="preserve">, quienes </w:t>
      </w:r>
      <w:r w:rsidR="00992E26" w:rsidRPr="00344FE9">
        <w:rPr>
          <w:color w:val="000000"/>
          <w:sz w:val="18"/>
          <w:szCs w:val="18"/>
          <w:shd w:val="clear" w:color="auto" w:fill="FFFFFF"/>
        </w:rPr>
        <w:t xml:space="preserve">desde hace ya una semana </w:t>
      </w:r>
      <w:r w:rsidR="00B45415" w:rsidRPr="00344FE9">
        <w:rPr>
          <w:color w:val="000000"/>
          <w:sz w:val="18"/>
          <w:szCs w:val="18"/>
          <w:shd w:val="clear" w:color="auto" w:fill="FFFFFF"/>
        </w:rPr>
        <w:t xml:space="preserve">que pueden hacer uso de </w:t>
      </w:r>
      <w:r w:rsidR="00992E26" w:rsidRPr="00344FE9">
        <w:rPr>
          <w:color w:val="000000"/>
          <w:sz w:val="18"/>
          <w:szCs w:val="18"/>
          <w:shd w:val="clear" w:color="auto" w:fill="FFFFFF"/>
        </w:rPr>
        <w:t xml:space="preserve">nuestro modernísimo Gimnasio </w:t>
      </w:r>
      <w:r w:rsidR="00B45415" w:rsidRPr="00344FE9">
        <w:rPr>
          <w:color w:val="000000"/>
          <w:sz w:val="18"/>
          <w:szCs w:val="18"/>
          <w:shd w:val="clear" w:color="auto" w:fill="FFFFFF"/>
        </w:rPr>
        <w:t>(</w:t>
      </w:r>
      <w:r w:rsidR="00992E26" w:rsidRPr="00344FE9">
        <w:rPr>
          <w:color w:val="000000"/>
          <w:sz w:val="18"/>
          <w:szCs w:val="18"/>
          <w:shd w:val="clear" w:color="auto" w:fill="FFFFFF"/>
        </w:rPr>
        <w:t>de última generación</w:t>
      </w:r>
      <w:r w:rsidR="00B45415" w:rsidRPr="00344FE9">
        <w:rPr>
          <w:color w:val="000000"/>
          <w:sz w:val="18"/>
          <w:szCs w:val="18"/>
          <w:shd w:val="clear" w:color="auto" w:fill="FFFFFF"/>
        </w:rPr>
        <w:t>)</w:t>
      </w:r>
      <w:r w:rsidR="00992E26" w:rsidRPr="00344FE9">
        <w:rPr>
          <w:color w:val="000000"/>
          <w:sz w:val="18"/>
          <w:szCs w:val="18"/>
          <w:shd w:val="clear" w:color="auto" w:fill="FFFFFF"/>
        </w:rPr>
        <w:t xml:space="preserve">; </w:t>
      </w:r>
      <w:r w:rsidR="00CA79F3" w:rsidRPr="00344FE9">
        <w:rPr>
          <w:color w:val="000000"/>
          <w:sz w:val="18"/>
          <w:szCs w:val="18"/>
          <w:shd w:val="clear" w:color="auto" w:fill="FFFFFF"/>
        </w:rPr>
        <w:t>para lo que sólo es requisito</w:t>
      </w:r>
      <w:r w:rsidR="00992E26" w:rsidRPr="00344FE9">
        <w:rPr>
          <w:color w:val="000000"/>
          <w:sz w:val="18"/>
          <w:szCs w:val="18"/>
          <w:shd w:val="clear" w:color="auto" w:fill="FFFFFF"/>
        </w:rPr>
        <w:t xml:space="preserve"> ten</w:t>
      </w:r>
      <w:r w:rsidR="00CA79F3" w:rsidRPr="00344FE9">
        <w:rPr>
          <w:color w:val="000000"/>
          <w:sz w:val="18"/>
          <w:szCs w:val="18"/>
          <w:shd w:val="clear" w:color="auto" w:fill="FFFFFF"/>
        </w:rPr>
        <w:t>er</w:t>
      </w:r>
      <w:r w:rsidR="00992E26" w:rsidRPr="00344FE9">
        <w:rPr>
          <w:color w:val="000000"/>
          <w:sz w:val="18"/>
          <w:szCs w:val="18"/>
          <w:shd w:val="clear" w:color="auto" w:fill="FFFFFF"/>
        </w:rPr>
        <w:t xml:space="preserve"> </w:t>
      </w:r>
      <w:r w:rsidR="00CA79F3" w:rsidRPr="00344FE9">
        <w:rPr>
          <w:color w:val="000000"/>
          <w:sz w:val="18"/>
          <w:szCs w:val="18"/>
          <w:shd w:val="clear" w:color="auto" w:fill="FFFFFF"/>
        </w:rPr>
        <w:t>s</w:t>
      </w:r>
      <w:r w:rsidR="00992E26" w:rsidRPr="00344FE9">
        <w:rPr>
          <w:color w:val="000000"/>
          <w:sz w:val="18"/>
          <w:szCs w:val="18"/>
          <w:shd w:val="clear" w:color="auto" w:fill="FFFFFF"/>
        </w:rPr>
        <w:t xml:space="preserve">us cuotas al día </w:t>
      </w:r>
      <w:r w:rsidR="00CA79F3" w:rsidRPr="00344FE9">
        <w:rPr>
          <w:color w:val="000000"/>
          <w:sz w:val="18"/>
          <w:szCs w:val="18"/>
          <w:shd w:val="clear" w:color="auto" w:fill="FFFFFF"/>
        </w:rPr>
        <w:t xml:space="preserve">para que </w:t>
      </w:r>
      <w:r w:rsidR="00992E26" w:rsidRPr="00344FE9">
        <w:rPr>
          <w:color w:val="000000"/>
          <w:sz w:val="18"/>
          <w:szCs w:val="18"/>
          <w:shd w:val="clear" w:color="auto" w:fill="FFFFFF"/>
        </w:rPr>
        <w:t xml:space="preserve">puedes acceder a él tú y tus dependientes sin costo adicional alguno, lugar en el que está </w:t>
      </w:r>
      <w:r w:rsidR="00CA79F3" w:rsidRPr="00344FE9">
        <w:rPr>
          <w:color w:val="000000"/>
          <w:sz w:val="18"/>
          <w:szCs w:val="18"/>
          <w:shd w:val="clear" w:color="auto" w:fill="FFFFFF"/>
        </w:rPr>
        <w:t xml:space="preserve">a tu servicio </w:t>
      </w:r>
      <w:r w:rsidR="00992E26" w:rsidRPr="00344FE9">
        <w:rPr>
          <w:color w:val="000000"/>
          <w:sz w:val="18"/>
          <w:szCs w:val="18"/>
          <w:shd w:val="clear" w:color="auto" w:fill="FFFFFF"/>
        </w:rPr>
        <w:t xml:space="preserve">un </w:t>
      </w:r>
      <w:r w:rsidR="00B45415" w:rsidRPr="00344FE9">
        <w:rPr>
          <w:color w:val="000000"/>
          <w:sz w:val="18"/>
          <w:szCs w:val="18"/>
          <w:shd w:val="clear" w:color="auto" w:fill="FFFFFF"/>
        </w:rPr>
        <w:t>Instructor</w:t>
      </w:r>
      <w:r w:rsidR="00992E26" w:rsidRPr="00344FE9">
        <w:rPr>
          <w:color w:val="000000"/>
          <w:sz w:val="18"/>
          <w:szCs w:val="18"/>
          <w:shd w:val="clear" w:color="auto" w:fill="FFFFFF"/>
        </w:rPr>
        <w:t xml:space="preserve"> de primer </w:t>
      </w:r>
      <w:r w:rsidR="00B45415" w:rsidRPr="00344FE9">
        <w:rPr>
          <w:color w:val="000000"/>
          <w:sz w:val="18"/>
          <w:szCs w:val="18"/>
          <w:shd w:val="clear" w:color="auto" w:fill="FFFFFF"/>
        </w:rPr>
        <w:t>nivel</w:t>
      </w:r>
      <w:r w:rsidR="00992E26" w:rsidRPr="00344FE9">
        <w:rPr>
          <w:color w:val="000000"/>
          <w:sz w:val="18"/>
          <w:szCs w:val="18"/>
          <w:shd w:val="clear" w:color="auto" w:fill="FFFFFF"/>
        </w:rPr>
        <w:t xml:space="preserve"> para que puedas realizar las rutinas y ejercicios de acuerdo a tus necesidades y características.</w:t>
      </w:r>
    </w:p>
    <w:p w:rsidR="00992E26" w:rsidRPr="00344FE9" w:rsidRDefault="00992E26">
      <w:pPr>
        <w:rPr>
          <w:color w:val="000000"/>
          <w:sz w:val="18"/>
          <w:szCs w:val="18"/>
          <w:shd w:val="clear" w:color="auto" w:fill="FFFFFF"/>
        </w:rPr>
      </w:pPr>
      <w:r w:rsidRPr="00344FE9">
        <w:rPr>
          <w:color w:val="000000"/>
          <w:sz w:val="18"/>
          <w:szCs w:val="18"/>
          <w:shd w:val="clear" w:color="auto" w:fill="FFFFFF"/>
        </w:rPr>
        <w:t>Los horarios de atención son:</w:t>
      </w:r>
    </w:p>
    <w:p w:rsidR="00992E26" w:rsidRPr="00344FE9" w:rsidRDefault="00992E26">
      <w:pPr>
        <w:rPr>
          <w:color w:val="000000"/>
          <w:sz w:val="18"/>
          <w:szCs w:val="18"/>
          <w:shd w:val="clear" w:color="auto" w:fill="FFFFFF"/>
        </w:rPr>
      </w:pPr>
      <w:r w:rsidRPr="00344FE9">
        <w:rPr>
          <w:color w:val="000000"/>
          <w:sz w:val="18"/>
          <w:szCs w:val="18"/>
          <w:shd w:val="clear" w:color="auto" w:fill="FFFFFF"/>
        </w:rPr>
        <w:t xml:space="preserve">De Martes </w:t>
      </w:r>
      <w:r w:rsidR="00B45415" w:rsidRPr="00344FE9">
        <w:rPr>
          <w:color w:val="000000"/>
          <w:sz w:val="18"/>
          <w:szCs w:val="18"/>
          <w:shd w:val="clear" w:color="auto" w:fill="FFFFFF"/>
        </w:rPr>
        <w:t xml:space="preserve"> </w:t>
      </w:r>
      <w:r w:rsidRPr="00344FE9">
        <w:rPr>
          <w:color w:val="000000"/>
          <w:sz w:val="18"/>
          <w:szCs w:val="18"/>
          <w:shd w:val="clear" w:color="auto" w:fill="FFFFFF"/>
        </w:rPr>
        <w:t>a Viernes: de 7:00 hasta las 21:00 hrs. en horario continuo</w:t>
      </w:r>
    </w:p>
    <w:p w:rsidR="00E62F4B" w:rsidRPr="00344FE9" w:rsidRDefault="00992E26">
      <w:pPr>
        <w:rPr>
          <w:color w:val="000000"/>
          <w:sz w:val="18"/>
          <w:szCs w:val="18"/>
          <w:shd w:val="clear" w:color="auto" w:fill="FFFFFF"/>
        </w:rPr>
      </w:pPr>
      <w:r w:rsidRPr="00344FE9">
        <w:rPr>
          <w:color w:val="000000"/>
          <w:sz w:val="18"/>
          <w:szCs w:val="18"/>
          <w:shd w:val="clear" w:color="auto" w:fill="FFFFFF"/>
        </w:rPr>
        <w:t xml:space="preserve">Sábados: De 8:00 hasta las 14:00 hrs. </w:t>
      </w:r>
    </w:p>
    <w:p w:rsidR="00B45415" w:rsidRPr="00344FE9" w:rsidRDefault="00992E26">
      <w:pPr>
        <w:rPr>
          <w:color w:val="000000"/>
          <w:sz w:val="18"/>
          <w:szCs w:val="18"/>
          <w:shd w:val="clear" w:color="auto" w:fill="FFFFFF"/>
        </w:rPr>
      </w:pPr>
      <w:r w:rsidRPr="00344FE9">
        <w:rPr>
          <w:color w:val="000000"/>
          <w:sz w:val="18"/>
          <w:szCs w:val="18"/>
          <w:shd w:val="clear" w:color="auto" w:fill="FFFFFF"/>
        </w:rPr>
        <w:t>Domingos y Feriados: de 8:00 hasta las 13:00 hrs.</w:t>
      </w:r>
    </w:p>
    <w:p w:rsidR="00CA79F3" w:rsidRPr="00344FE9" w:rsidRDefault="00B45415">
      <w:pPr>
        <w:rPr>
          <w:color w:val="000000"/>
          <w:sz w:val="18"/>
          <w:szCs w:val="18"/>
          <w:shd w:val="clear" w:color="auto" w:fill="FFFFFF"/>
        </w:rPr>
      </w:pPr>
      <w:r w:rsidRPr="00344FE9">
        <w:rPr>
          <w:color w:val="000000"/>
          <w:sz w:val="18"/>
          <w:szCs w:val="18"/>
          <w:shd w:val="clear" w:color="auto" w:fill="FFFFFF"/>
        </w:rPr>
        <w:t>(P.D.</w:t>
      </w:r>
      <w:r w:rsidR="00CA79F3" w:rsidRPr="00344FE9">
        <w:rPr>
          <w:color w:val="000000"/>
          <w:sz w:val="18"/>
          <w:szCs w:val="18"/>
          <w:shd w:val="clear" w:color="auto" w:fill="FFFFFF"/>
        </w:rPr>
        <w:t>-  Este lunes la atención será el</w:t>
      </w:r>
      <w:r w:rsidRPr="00344FE9">
        <w:rPr>
          <w:color w:val="000000"/>
          <w:sz w:val="18"/>
          <w:szCs w:val="18"/>
          <w:shd w:val="clear" w:color="auto" w:fill="FFFFFF"/>
        </w:rPr>
        <w:t xml:space="preserve"> de “feriado” y el día martes el complejo estará cerrado p</w:t>
      </w:r>
      <w:r w:rsidR="00CA79F3" w:rsidRPr="00344FE9">
        <w:rPr>
          <w:color w:val="000000"/>
          <w:sz w:val="18"/>
          <w:szCs w:val="18"/>
          <w:shd w:val="clear" w:color="auto" w:fill="FFFFFF"/>
        </w:rPr>
        <w:t>or motivos de</w:t>
      </w:r>
      <w:r w:rsidRPr="00344FE9">
        <w:rPr>
          <w:color w:val="000000"/>
          <w:sz w:val="18"/>
          <w:szCs w:val="18"/>
          <w:shd w:val="clear" w:color="auto" w:fill="FFFFFF"/>
        </w:rPr>
        <w:t xml:space="preserve"> trabajos de mantenimiento)</w:t>
      </w:r>
      <w:r w:rsidR="00CA79F3" w:rsidRPr="00344FE9">
        <w:rPr>
          <w:color w:val="000000"/>
          <w:sz w:val="18"/>
          <w:szCs w:val="18"/>
          <w:shd w:val="clear" w:color="auto" w:fill="FFFFFF"/>
        </w:rPr>
        <w:t>.</w:t>
      </w:r>
    </w:p>
    <w:p w:rsidR="00992E26" w:rsidRDefault="00992E26">
      <w:pPr>
        <w:rPr>
          <w:rFonts w:ascii="Georgia" w:hAnsi="Georgia"/>
          <w:color w:val="000000"/>
          <w:sz w:val="21"/>
          <w:szCs w:val="21"/>
          <w:shd w:val="clear" w:color="auto" w:fill="FFFFFF"/>
        </w:rPr>
      </w:pPr>
      <w:r>
        <w:rPr>
          <w:rFonts w:ascii="Georgia" w:hAnsi="Georgia"/>
          <w:color w:val="000000"/>
          <w:sz w:val="21"/>
          <w:szCs w:val="21"/>
          <w:shd w:val="clear" w:color="auto" w:fill="FFFFFF"/>
        </w:rPr>
        <w:br/>
      </w:r>
      <w:r>
        <w:rPr>
          <w:rFonts w:ascii="Georgia" w:hAnsi="Georgia"/>
          <w:color w:val="000000"/>
          <w:sz w:val="21"/>
          <w:szCs w:val="21"/>
          <w:shd w:val="clear" w:color="auto" w:fill="FFFFFF"/>
        </w:rPr>
        <w:br/>
      </w:r>
    </w:p>
    <w:p w:rsidR="00C02EC0" w:rsidRDefault="00E54D88">
      <w:r>
        <w:t xml:space="preserve">El resultado del partido de hoy </w:t>
      </w:r>
      <w:r w:rsidR="004D7DDE">
        <w:t>era</w:t>
      </w:r>
      <w:r>
        <w:t xml:space="preserve"> trascendental para nuestras aspiraciones, si bien es cie</w:t>
      </w:r>
      <w:r w:rsidR="004D7DDE">
        <w:t>rt</w:t>
      </w:r>
      <w:r>
        <w:t>o que “</w:t>
      </w:r>
      <w:r w:rsidR="004D7DDE">
        <w:t>matemáticamente</w:t>
      </w:r>
      <w:r>
        <w:t xml:space="preserve"> “ to</w:t>
      </w:r>
      <w:r w:rsidR="004D7DDE">
        <w:t>d</w:t>
      </w:r>
      <w:r>
        <w:t>o es po</w:t>
      </w:r>
      <w:r w:rsidR="004D7DDE">
        <w:t>s</w:t>
      </w:r>
      <w:r>
        <w:t>ib</w:t>
      </w:r>
      <w:r w:rsidR="004D7DDE">
        <w:t>l</w:t>
      </w:r>
      <w:r>
        <w:t>e, en la ciencia de la</w:t>
      </w:r>
      <w:r w:rsidR="004D7DDE">
        <w:t>s reales posibilidades</w:t>
      </w:r>
      <w:r>
        <w:t xml:space="preserve"> es</w:t>
      </w:r>
      <w:r w:rsidR="004D7DDE">
        <w:t>tá</w:t>
      </w:r>
      <w:r>
        <w:t xml:space="preserve"> muy jodichi la cosa…., yo creo que ya nomas </w:t>
      </w:r>
      <w:r w:rsidR="004D7DDE">
        <w:t>debemos pensar en el próximo torneo comenzando en desechar lo que no sirve o por lo menos en</w:t>
      </w:r>
      <w:r w:rsidR="00914CC6">
        <w:t xml:space="preserve"> potenciar con gente capacitada, y me refiero a nuestro “brillante</w:t>
      </w:r>
      <w:r w:rsidR="00C920C5">
        <w:t>”</w:t>
      </w:r>
      <w:r w:rsidR="00914CC6">
        <w:t xml:space="preserve"> Comité de futbo</w:t>
      </w:r>
      <w:r w:rsidR="00C920C5">
        <w:t>l,</w:t>
      </w:r>
      <w:r w:rsidR="00914CC6">
        <w:t xml:space="preserve"> el que no sólo lo trajo a Calheira, sino a toda una sarta de INÚTILES que ya nos acordaremos de sus nombres dentro de un año cuando nos estén demandando mediante la FIFA por miles de dólares a cambio de nada…</w:t>
      </w:r>
    </w:p>
    <w:p w:rsidR="00914CC6" w:rsidRDefault="00914CC6">
      <w:r>
        <w:t xml:space="preserve">“La culpa no la tiene el chancho sino quien le da de comer” dice un sabio refrán, y mientras sigamos con esos “alimentadores”…, vamos a seguir </w:t>
      </w:r>
      <w:r w:rsidR="00C920C5">
        <w:t>en las mismas</w:t>
      </w:r>
      <w:r>
        <w:t>…, y lo que es PEOR…, (y así lo denuncié hace 2 semanas)…, los cholis están tentando  a nuestros mejores jugadores y nadie dice nada…, nos vamos a quedar con un voluminoso “Comité´ de fútbol pero tal vez sin ningún jugador que valga la pena…</w:t>
      </w:r>
    </w:p>
    <w:p w:rsidR="00D36D4C" w:rsidRDefault="0051630E">
      <w:r>
        <w:t>Estoy avisando</w:t>
      </w:r>
      <w:proofErr w:type="gramStart"/>
      <w:r>
        <w:t>!!!,</w:t>
      </w:r>
      <w:proofErr w:type="gramEnd"/>
      <w:r>
        <w:t xml:space="preserve"> grábelo por favor distinguido Maestro…</w:t>
      </w:r>
    </w:p>
    <w:p w:rsidR="00B24254" w:rsidRDefault="00B24254" w:rsidP="00C920C5">
      <w:pPr>
        <w:spacing w:after="0" w:line="240" w:lineRule="auto"/>
        <w:rPr>
          <w:rFonts w:eastAsia="Times New Roman"/>
          <w:color w:val="222222"/>
          <w:sz w:val="20"/>
          <w:szCs w:val="20"/>
          <w:lang w:eastAsia="es-ES_tradnl"/>
        </w:rPr>
      </w:pPr>
    </w:p>
    <w:p w:rsidR="00B24254" w:rsidRDefault="00B24254" w:rsidP="00C920C5">
      <w:pPr>
        <w:spacing w:after="0" w:line="240" w:lineRule="auto"/>
        <w:rPr>
          <w:rFonts w:eastAsia="Times New Roman"/>
          <w:color w:val="222222"/>
          <w:sz w:val="20"/>
          <w:szCs w:val="20"/>
          <w:lang w:eastAsia="es-ES_tradnl"/>
        </w:rPr>
      </w:pPr>
    </w:p>
    <w:p w:rsidR="00B24254" w:rsidRDefault="00B24254" w:rsidP="00C920C5">
      <w:pPr>
        <w:spacing w:after="0" w:line="240" w:lineRule="auto"/>
        <w:rPr>
          <w:rFonts w:eastAsia="Times New Roman"/>
          <w:color w:val="222222"/>
          <w:sz w:val="20"/>
          <w:szCs w:val="20"/>
          <w:lang w:eastAsia="es-ES_tradnl"/>
        </w:rPr>
      </w:pPr>
    </w:p>
    <w:p w:rsidR="00B24254" w:rsidRDefault="00B24254" w:rsidP="00C920C5">
      <w:pPr>
        <w:spacing w:after="0" w:line="240" w:lineRule="auto"/>
        <w:rPr>
          <w:rFonts w:eastAsia="Times New Roman"/>
          <w:color w:val="222222"/>
          <w:sz w:val="20"/>
          <w:szCs w:val="20"/>
          <w:lang w:eastAsia="es-ES_tradnl"/>
        </w:rPr>
      </w:pPr>
    </w:p>
    <w:p w:rsidR="00B24254" w:rsidRDefault="00B24254" w:rsidP="00C920C5">
      <w:pPr>
        <w:spacing w:after="0" w:line="240" w:lineRule="auto"/>
        <w:rPr>
          <w:rFonts w:eastAsia="Times New Roman"/>
          <w:color w:val="222222"/>
          <w:sz w:val="20"/>
          <w:szCs w:val="20"/>
          <w:lang w:eastAsia="es-ES_tradnl"/>
        </w:rPr>
      </w:pPr>
    </w:p>
    <w:p w:rsidR="00B24254" w:rsidRDefault="00B24254" w:rsidP="00C920C5">
      <w:pPr>
        <w:spacing w:after="0" w:line="240" w:lineRule="auto"/>
        <w:rPr>
          <w:rFonts w:eastAsia="Times New Roman"/>
          <w:color w:val="222222"/>
          <w:sz w:val="20"/>
          <w:szCs w:val="20"/>
          <w:lang w:eastAsia="es-ES_tradnl"/>
        </w:rPr>
      </w:pPr>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TODO PASA.</w:t>
      </w:r>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Es la frase que se dice que tiene Grondona inscrita en un anillo que lleva a todas las reuniones.  En vocabulario vernáculo, se “ha cargado” a varios técnicos de la selección argentina, incluyendo a Daniel Passarela. No le dio nunca la oportunidad de dirigirla a Carlos Bianchi y tampoco apoyó a Marcelo Bielsa luego del fiasco del mundial de 2002. Su entorno tuvo una idea bizarra, digna de un estudio psiquiátrico: unir la primera y segunda división del futbol del vecino país para evitar el descenso de River, un club magullado por una pésima administración económica y futbolística. Parte de esa idea ahora se ejecuta con la llamada “Copa Argentina”,  en un formato parecido al de la Copa del Rey, en el cual un equipo teóricamente inferior recibe a otro teóricamente superior y la eliminatoria se define a un partido, en el feudo del primero.</w:t>
      </w:r>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Hace tres días que Josep Guardiola renunció a la dirección técnica del Barcelona, teniendo aun oportunidad de ganar la Copa del Rey y matemáticamente hablando, la Liga española.  Se comenta que su relación con los referentes de la plantilla blaugrana se habría desgastado en los últimos meses. Messi habría faltado a un entrenamiento intencionalmente para mostrarle su desagrado por no haber jugado luego de haber vuelto de una convocatoria con la selección argentina. Nunca pudo controlar la vida privada de Piqué, en especial después de su romance público con Shakira. Puyol empezaba a hacerle “caras” cuando Guardiola le pedía que contagie de alegría al vestuario y seguramente debieron haber otros factores en términos de su relación personal con los jugadores, dados los casos de Touré, Ibrahimovic y Eto’o que salieron del club por problemas con el técnico.</w:t>
      </w:r>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 xml:space="preserve">En la otra vereda, esta Ricardo Dos Santos. Kaká  cobra más de 10 millones de euros al año, y falló un penal en la semifinal frente al Bayern de Munich, que hubiera sido definitivo para la clasificación de su equipo. Anda </w:t>
      </w:r>
      <w:proofErr w:type="gramStart"/>
      <w:r w:rsidRPr="00C920C5">
        <w:rPr>
          <w:rFonts w:eastAsia="Times New Roman"/>
          <w:color w:val="222222"/>
          <w:sz w:val="20"/>
          <w:szCs w:val="20"/>
          <w:lang w:eastAsia="es-ES_tradnl"/>
        </w:rPr>
        <w:t>deprimido</w:t>
      </w:r>
      <w:proofErr w:type="gramEnd"/>
      <w:r w:rsidRPr="00C920C5">
        <w:rPr>
          <w:rFonts w:eastAsia="Times New Roman"/>
          <w:color w:val="222222"/>
          <w:sz w:val="20"/>
          <w:szCs w:val="20"/>
          <w:lang w:eastAsia="es-ES_tradnl"/>
        </w:rPr>
        <w:t xml:space="preserve"> desde que uno de los pastores de su iglesia evangélica entró a la cárcel por apropiarse de dineros que no eran suyos y sus continuas lesiones parece que lo acercan al PSG o al Milan.</w:t>
      </w:r>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Mourinho debería tener una estatua en el Inter de Milan, ya que ganó la Liga de Campeones luego de 45 años de sequía. A pesar de semejante éxito, al parecer no le dejó nada al club italiano de cara al futuro: jugadores mayores, cansados y poco motivados para iniciar la siguiente temporada. Esa fue la queja de su sucesor, el español Rafa Benitez. Y ese es precisamente el punto: en algún momento, Grondona se va a ir; Guardiola ya se ha ido y Kaká puede que se vaya próximamente. Cual es el legado de su estadía en sus instituciones</w:t>
      </w:r>
      <w:proofErr w:type="gramStart"/>
      <w:r w:rsidRPr="00C920C5">
        <w:rPr>
          <w:rFonts w:eastAsia="Times New Roman"/>
          <w:color w:val="222222"/>
          <w:sz w:val="20"/>
          <w:szCs w:val="20"/>
          <w:lang w:eastAsia="es-ES_tradnl"/>
        </w:rPr>
        <w:t>?</w:t>
      </w:r>
      <w:proofErr w:type="gramEnd"/>
    </w:p>
    <w:p w:rsidR="00C920C5" w:rsidRPr="00C920C5" w:rsidRDefault="00C920C5" w:rsidP="00C920C5">
      <w:pPr>
        <w:spacing w:after="0" w:line="240" w:lineRule="auto"/>
        <w:rPr>
          <w:rFonts w:eastAsia="Times New Roman"/>
          <w:color w:val="222222"/>
          <w:sz w:val="20"/>
          <w:szCs w:val="20"/>
          <w:lang w:eastAsia="es-ES_tradnl"/>
        </w:rPr>
      </w:pPr>
      <w:r w:rsidRPr="00C920C5">
        <w:rPr>
          <w:rFonts w:eastAsia="Times New Roman"/>
          <w:color w:val="222222"/>
          <w:sz w:val="20"/>
          <w:szCs w:val="20"/>
          <w:lang w:eastAsia="es-ES_tradnl"/>
        </w:rPr>
        <w:t>Probablemente uno muy importante para sus seguidores, uno ínfimo para sus detractores.  Las personas pasan pero las instituciones quedan, y esa es una de las grandes ventajas que tiene la directiva del Tigre, la de hacer que la institución sea más grande cuando tengan  que o consideren necesario irse.  Es muy necesario el juzgar a la actual directiva no solamente por los resultados deportivos sino también por su interés importante en hacer crecer la institución y cuidar los bienes que ella tiene, de tal manera que cuando aparezcan los detractores que siempre los habrá, la batalla financiera e infraestructural también haya sido librada de la mejor manera, al igual que en el campo deportivo. Todo Pasa, pero en el Tigre se tiene memoria, de aquellos que han aportado genuinamente o de aquellos que han encontrado una manera de subsistencia a partir del  cariño de la gente.</w:t>
      </w:r>
    </w:p>
    <w:p w:rsidR="00F54984" w:rsidRDefault="00F54984"/>
    <w:sectPr w:rsidR="00F54984"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54984"/>
    <w:rsid w:val="00074B68"/>
    <w:rsid w:val="000C1A9E"/>
    <w:rsid w:val="00124A03"/>
    <w:rsid w:val="00290F24"/>
    <w:rsid w:val="00344FE9"/>
    <w:rsid w:val="004D7DDE"/>
    <w:rsid w:val="0051630E"/>
    <w:rsid w:val="00802E37"/>
    <w:rsid w:val="00906717"/>
    <w:rsid w:val="00914CC6"/>
    <w:rsid w:val="0094798A"/>
    <w:rsid w:val="00992E26"/>
    <w:rsid w:val="00B24254"/>
    <w:rsid w:val="00B45415"/>
    <w:rsid w:val="00BE37AF"/>
    <w:rsid w:val="00C02EC0"/>
    <w:rsid w:val="00C63913"/>
    <w:rsid w:val="00C920C5"/>
    <w:rsid w:val="00CA79F3"/>
    <w:rsid w:val="00D2438D"/>
    <w:rsid w:val="00D36D4C"/>
    <w:rsid w:val="00E54D88"/>
    <w:rsid w:val="00E62F4B"/>
    <w:rsid w:val="00F519EA"/>
    <w:rsid w:val="00F5498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paragraph" w:styleId="Ttulo2">
    <w:name w:val="heading 2"/>
    <w:basedOn w:val="Normal"/>
    <w:link w:val="Ttulo2Car"/>
    <w:uiPriority w:val="9"/>
    <w:qFormat/>
    <w:rsid w:val="00906717"/>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54984"/>
    <w:rPr>
      <w:color w:val="0000FF"/>
      <w:u w:val="single"/>
    </w:rPr>
  </w:style>
  <w:style w:type="character" w:customStyle="1" w:styleId="Ttulo2Car">
    <w:name w:val="Título 2 Car"/>
    <w:basedOn w:val="Fuentedeprrafopredeter"/>
    <w:link w:val="Ttulo2"/>
    <w:uiPriority w:val="9"/>
    <w:rsid w:val="00906717"/>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90671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uiPriority w:val="1"/>
    <w:qFormat/>
    <w:rsid w:val="00BE37AF"/>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645278736">
      <w:bodyDiv w:val="1"/>
      <w:marLeft w:val="0"/>
      <w:marRight w:val="0"/>
      <w:marTop w:val="0"/>
      <w:marBottom w:val="0"/>
      <w:divBdr>
        <w:top w:val="none" w:sz="0" w:space="0" w:color="auto"/>
        <w:left w:val="none" w:sz="0" w:space="0" w:color="auto"/>
        <w:bottom w:val="none" w:sz="0" w:space="0" w:color="auto"/>
        <w:right w:val="none" w:sz="0" w:space="0" w:color="auto"/>
      </w:divBdr>
    </w:div>
    <w:div w:id="1807621894">
      <w:bodyDiv w:val="1"/>
      <w:marLeft w:val="0"/>
      <w:marRight w:val="0"/>
      <w:marTop w:val="0"/>
      <w:marBottom w:val="0"/>
      <w:divBdr>
        <w:top w:val="none" w:sz="0" w:space="0" w:color="auto"/>
        <w:left w:val="none" w:sz="0" w:space="0" w:color="auto"/>
        <w:bottom w:val="none" w:sz="0" w:space="0" w:color="auto"/>
        <w:right w:val="none" w:sz="0" w:space="0" w:color="auto"/>
      </w:divBdr>
    </w:div>
    <w:div w:id="181255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prensa.com.bo/diario/accion/futbol-nacional/20120427/la-sub-20-del-tigre-se-va-a-la-cavas-cup_24205_3872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2234</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11</cp:revision>
  <dcterms:created xsi:type="dcterms:W3CDTF">2012-04-28T11:32:00Z</dcterms:created>
  <dcterms:modified xsi:type="dcterms:W3CDTF">2012-04-30T13:57:00Z</dcterms:modified>
</cp:coreProperties>
</file>