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60" w:rsidRDefault="005A15DD">
      <w:r>
        <w:t>VOLVIENDO A SU CAUSE</w:t>
      </w:r>
    </w:p>
    <w:p w:rsidR="005A15DD" w:rsidRDefault="005A15DD">
      <w:r>
        <w:t>Un “trapo</w:t>
      </w:r>
      <w:proofErr w:type="gramStart"/>
      <w:r>
        <w:t>”(</w:t>
      </w:r>
      <w:proofErr w:type="gramEnd"/>
      <w:r>
        <w:t>léase pancarta) del desagradable color celeste en el que estaba escrito el nombre de nuestro presidente “KURT”</w:t>
      </w:r>
      <w:r w:rsidR="002149C8">
        <w:t xml:space="preserve"> expuesto en la curva Sur hace mas de 3 meses</w:t>
      </w:r>
      <w:r>
        <w:t xml:space="preserve">, fue el comienzo del fin de la relación </w:t>
      </w:r>
      <w:proofErr w:type="spellStart"/>
      <w:r w:rsidR="00AA0578">
        <w:t>Reintsch</w:t>
      </w:r>
      <w:proofErr w:type="spellEnd"/>
      <w:r w:rsidR="00AA0578">
        <w:t xml:space="preserve"> – Calatayud, pues Don </w:t>
      </w:r>
      <w:proofErr w:type="spellStart"/>
      <w:r w:rsidR="00AA0578">
        <w:t>Kurt</w:t>
      </w:r>
      <w:proofErr w:type="spellEnd"/>
      <w:r w:rsidR="00AA0578">
        <w:t xml:space="preserve"> jamás entendió ni comprendió una acción semejante, pese a que </w:t>
      </w:r>
      <w:r w:rsidR="004B7BAA">
        <w:t xml:space="preserve">él </w:t>
      </w:r>
      <w:r w:rsidR="00AA0578">
        <w:t xml:space="preserve">había ratificado </w:t>
      </w:r>
      <w:r w:rsidR="004B7BAA">
        <w:t xml:space="preserve">una </w:t>
      </w:r>
      <w:proofErr w:type="spellStart"/>
      <w:r w:rsidR="004B7BAA">
        <w:t>dispoicion</w:t>
      </w:r>
      <w:proofErr w:type="spellEnd"/>
      <w:r w:rsidR="004B7BAA">
        <w:t xml:space="preserve"> de Sergio </w:t>
      </w:r>
      <w:proofErr w:type="spellStart"/>
      <w:r w:rsidR="004B7BAA">
        <w:t>Asbun</w:t>
      </w:r>
      <w:proofErr w:type="spellEnd"/>
      <w:r w:rsidR="004B7BAA">
        <w:t xml:space="preserve"> de entregar a los dirigentes de la </w:t>
      </w:r>
      <w:proofErr w:type="spellStart"/>
      <w:r w:rsidR="004B7BAA">
        <w:t>UltraSur</w:t>
      </w:r>
      <w:proofErr w:type="spellEnd"/>
      <w:r w:rsidR="004B7BAA">
        <w:t>, la administración de</w:t>
      </w:r>
    </w:p>
    <w:sectPr w:rsidR="005A15DD" w:rsidSect="00A02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5DD"/>
    <w:rsid w:val="002149C8"/>
    <w:rsid w:val="004B7BAA"/>
    <w:rsid w:val="005272D6"/>
    <w:rsid w:val="005A15DD"/>
    <w:rsid w:val="00A02760"/>
    <w:rsid w:val="00AA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 V4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3</cp:revision>
  <dcterms:created xsi:type="dcterms:W3CDTF">2012-03-28T12:24:00Z</dcterms:created>
  <dcterms:modified xsi:type="dcterms:W3CDTF">2012-03-28T15:58:00Z</dcterms:modified>
</cp:coreProperties>
</file>