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C47" w:rsidRPr="005E7566" w:rsidRDefault="00347C47" w:rsidP="00433BCE">
      <w:pPr>
        <w:rPr>
          <w:rFonts w:cs="Arial"/>
          <w:szCs w:val="18"/>
        </w:rPr>
      </w:pPr>
      <w:r w:rsidRPr="005E7566">
        <w:rPr>
          <w:rFonts w:cs="Arial"/>
          <w:szCs w:val="18"/>
        </w:rPr>
        <w:t>B7pjqHs5DRU</w:t>
      </w:r>
    </w:p>
    <w:p w:rsidR="00193D29" w:rsidRPr="005E7566" w:rsidRDefault="00193D29" w:rsidP="00433BCE">
      <w:pPr>
        <w:rPr>
          <w:rFonts w:cs="Arial"/>
          <w:szCs w:val="18"/>
        </w:rPr>
      </w:pPr>
      <w:r w:rsidRPr="005E7566">
        <w:rPr>
          <w:rFonts w:cs="Arial"/>
          <w:szCs w:val="18"/>
        </w:rPr>
        <w:t>B7pjqHs5DRU</w:t>
      </w:r>
    </w:p>
    <w:p w:rsidR="00193D29" w:rsidRPr="005E7566" w:rsidRDefault="00193D29" w:rsidP="00433BCE">
      <w:pPr>
        <w:rPr>
          <w:rFonts w:cs="Arial"/>
          <w:szCs w:val="18"/>
        </w:rPr>
      </w:pPr>
      <w:r w:rsidRPr="005E7566">
        <w:rPr>
          <w:rFonts w:cs="Arial"/>
          <w:szCs w:val="18"/>
        </w:rPr>
        <w:t>&lt;</w:t>
      </w:r>
      <w:proofErr w:type="spellStart"/>
      <w:proofErr w:type="gramStart"/>
      <w:r w:rsidRPr="005E7566">
        <w:rPr>
          <w:rFonts w:cs="Arial"/>
          <w:szCs w:val="18"/>
        </w:rPr>
        <w:t>iframe</w:t>
      </w:r>
      <w:proofErr w:type="spellEnd"/>
      <w:proofErr w:type="gramEnd"/>
      <w:r w:rsidRPr="005E7566">
        <w:rPr>
          <w:rFonts w:cs="Arial"/>
          <w:szCs w:val="18"/>
        </w:rPr>
        <w:t xml:space="preserve"> </w:t>
      </w:r>
      <w:proofErr w:type="spellStart"/>
      <w:r w:rsidRPr="005E7566">
        <w:rPr>
          <w:rFonts w:cs="Arial"/>
          <w:szCs w:val="18"/>
        </w:rPr>
        <w:t>width</w:t>
      </w:r>
      <w:proofErr w:type="spellEnd"/>
      <w:r w:rsidRPr="005E7566">
        <w:rPr>
          <w:rFonts w:cs="Arial"/>
          <w:szCs w:val="18"/>
        </w:rPr>
        <w:t xml:space="preserve">="640" </w:t>
      </w:r>
      <w:proofErr w:type="spellStart"/>
      <w:r w:rsidRPr="005E7566">
        <w:rPr>
          <w:rFonts w:cs="Arial"/>
          <w:szCs w:val="18"/>
        </w:rPr>
        <w:t>height</w:t>
      </w:r>
      <w:proofErr w:type="spellEnd"/>
      <w:r w:rsidRPr="005E7566">
        <w:rPr>
          <w:rFonts w:cs="Arial"/>
          <w:szCs w:val="18"/>
        </w:rPr>
        <w:t xml:space="preserve">="360" src="http://www.youtube.com/embed/B7pjqHs5DRU?feature=player_embedded" </w:t>
      </w:r>
      <w:proofErr w:type="spellStart"/>
      <w:r w:rsidRPr="005E7566">
        <w:rPr>
          <w:rFonts w:cs="Arial"/>
          <w:szCs w:val="18"/>
        </w:rPr>
        <w:t>frameborder</w:t>
      </w:r>
      <w:proofErr w:type="spellEnd"/>
      <w:r w:rsidRPr="005E7566">
        <w:rPr>
          <w:rFonts w:cs="Arial"/>
          <w:szCs w:val="18"/>
        </w:rPr>
        <w:t xml:space="preserve">="0" </w:t>
      </w:r>
      <w:proofErr w:type="spellStart"/>
      <w:r w:rsidRPr="005E7566">
        <w:rPr>
          <w:rFonts w:cs="Arial"/>
          <w:szCs w:val="18"/>
        </w:rPr>
        <w:t>allowfullscreen</w:t>
      </w:r>
      <w:proofErr w:type="spellEnd"/>
      <w:r w:rsidRPr="005E7566">
        <w:rPr>
          <w:rFonts w:cs="Arial"/>
          <w:szCs w:val="18"/>
        </w:rPr>
        <w:t>&gt;&lt;/</w:t>
      </w:r>
      <w:proofErr w:type="spellStart"/>
      <w:r w:rsidRPr="005E7566">
        <w:rPr>
          <w:rFonts w:cs="Arial"/>
          <w:szCs w:val="18"/>
        </w:rPr>
        <w:t>iframe</w:t>
      </w:r>
      <w:proofErr w:type="spellEnd"/>
      <w:r w:rsidRPr="005E7566">
        <w:rPr>
          <w:rFonts w:cs="Arial"/>
          <w:szCs w:val="18"/>
        </w:rPr>
        <w:t>&gt;</w:t>
      </w:r>
    </w:p>
    <w:p w:rsidR="00347C47" w:rsidRPr="005E7566" w:rsidRDefault="00347C47" w:rsidP="00433BCE">
      <w:pPr>
        <w:rPr>
          <w:rFonts w:cs="Arial"/>
          <w:szCs w:val="18"/>
        </w:rPr>
      </w:pPr>
    </w:p>
    <w:p w:rsidR="00347C47" w:rsidRPr="005E7566" w:rsidRDefault="00347C47" w:rsidP="00433BCE">
      <w:pPr>
        <w:rPr>
          <w:rFonts w:cs="Arial"/>
          <w:szCs w:val="18"/>
        </w:rPr>
      </w:pPr>
    </w:p>
    <w:p w:rsidR="00433BCE" w:rsidRPr="005E7566" w:rsidRDefault="00433BCE" w:rsidP="00433BCE">
      <w:pPr>
        <w:rPr>
          <w:rFonts w:cs="Arial"/>
          <w:szCs w:val="18"/>
        </w:rPr>
      </w:pPr>
      <w:r w:rsidRPr="005E7566">
        <w:rPr>
          <w:rFonts w:cs="Arial"/>
          <w:szCs w:val="18"/>
        </w:rPr>
        <w:t xml:space="preserve">The </w:t>
      </w:r>
      <w:proofErr w:type="spellStart"/>
      <w:r w:rsidRPr="005E7566">
        <w:rPr>
          <w:rFonts w:cs="Arial"/>
          <w:szCs w:val="18"/>
        </w:rPr>
        <w:t>Strongest</w:t>
      </w:r>
      <w:proofErr w:type="spellEnd"/>
      <w:r w:rsidRPr="005E7566">
        <w:rPr>
          <w:rFonts w:cs="Arial"/>
          <w:szCs w:val="18"/>
        </w:rPr>
        <w:t xml:space="preserve"> remonta ante Real</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 xml:space="preserve">Con su clásico sello, el aurinegro dio vuelta al resultado y </w:t>
      </w:r>
      <w:proofErr w:type="spellStart"/>
      <w:r w:rsidRPr="005E7566">
        <w:rPr>
          <w:rFonts w:cs="Arial"/>
          <w:szCs w:val="18"/>
        </w:rPr>
        <w:t>obtuvo&amp;nbsp</w:t>
      </w:r>
      <w:proofErr w:type="spellEnd"/>
      <w:proofErr w:type="gramStart"/>
      <w:r w:rsidRPr="005E7566">
        <w:rPr>
          <w:rFonts w:cs="Arial"/>
          <w:szCs w:val="18"/>
        </w:rPr>
        <w:t>;&amp;</w:t>
      </w:r>
      <w:proofErr w:type="spellStart"/>
      <w:proofErr w:type="gramEnd"/>
      <w:r w:rsidRPr="005E7566">
        <w:rPr>
          <w:rFonts w:cs="Arial"/>
          <w:szCs w:val="18"/>
        </w:rPr>
        <w:t>nbsp</w:t>
      </w:r>
      <w:proofErr w:type="spellEnd"/>
      <w:r w:rsidRPr="005E7566">
        <w:rPr>
          <w:rFonts w:cs="Arial"/>
          <w:szCs w:val="18"/>
        </w:rPr>
        <w:t>;&amp;</w:t>
      </w:r>
      <w:proofErr w:type="spellStart"/>
      <w:r w:rsidRPr="005E7566">
        <w:rPr>
          <w:rFonts w:cs="Arial"/>
          <w:szCs w:val="18"/>
        </w:rPr>
        <w:t>nbsp</w:t>
      </w:r>
      <w:proofErr w:type="spellEnd"/>
      <w:r w:rsidRPr="005E7566">
        <w:rPr>
          <w:rFonts w:cs="Arial"/>
          <w:szCs w:val="18"/>
        </w:rPr>
        <w:t>; la victoria. Perdía por dos goles, pero reaccionó y sonrió en el final</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 xml:space="preserve">Fue una lucha por la supervivencia, característica que demostró el Tigre ayer en el Víctor Agustín Ugarte de </w:t>
      </w:r>
      <w:smartTag w:uri="urn:schemas-microsoft-com:office:smarttags" w:element="PersonName">
        <w:smartTagPr>
          <w:attr w:name="ProductID" w:val="la Villa Imperial."/>
        </w:smartTagPr>
        <w:r w:rsidRPr="005E7566">
          <w:rPr>
            <w:rFonts w:cs="Arial"/>
            <w:szCs w:val="18"/>
          </w:rPr>
          <w:t>la Villa Imperial.</w:t>
        </w:r>
      </w:smartTag>
      <w:r w:rsidRPr="005E7566">
        <w:rPr>
          <w:rFonts w:cs="Arial"/>
          <w:szCs w:val="18"/>
        </w:rPr>
        <w:t xml:space="preserve"> Dos goles en contra, que se los hizo Real Potosí, no lo tumbaron; por el contrario, amenazado como estaba, sacó esa especie de bengala y como si se tratara de un excelente cazador, sin contemplaciones devoró a su presa.</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Los atigrados perdían por 2-0 pese a que eran superiores y generaban mejores opciones de gol; sin embargo, en la segunda etapa dieron uno tras  otro zarpazo demoledor y se impusieron 3-2 en territorio ajeno.</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 xml:space="preserve">Con ese triunfo, el Tigre llegó a 14 unidades y escaló al octavo puesto en la tabla de posiciones del torneo Clausura de </w:t>
      </w:r>
      <w:smartTag w:uri="urn:schemas-microsoft-com:office:smarttags" w:element="PersonName">
        <w:smartTagPr>
          <w:attr w:name="ProductID" w:val="la Liga. Sigue"/>
        </w:smartTagPr>
        <w:r w:rsidRPr="005E7566">
          <w:rPr>
            <w:rFonts w:cs="Arial"/>
            <w:szCs w:val="18"/>
          </w:rPr>
          <w:t>la Liga. Sigue</w:t>
        </w:r>
      </w:smartTag>
      <w:r w:rsidRPr="005E7566">
        <w:rPr>
          <w:rFonts w:cs="Arial"/>
          <w:szCs w:val="18"/>
        </w:rPr>
        <w:t xml:space="preserve"> lejos de los primeros lugares, pero le quedan aún dos partidos por disputar de la primera rueda y toda la segunda. No está muerto.</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 xml:space="preserve">La primera parte fue de ida y vuelta. </w:t>
      </w:r>
      <w:proofErr w:type="spellStart"/>
      <w:r w:rsidRPr="005E7566">
        <w:rPr>
          <w:rFonts w:cs="Arial"/>
          <w:szCs w:val="18"/>
        </w:rPr>
        <w:t>The</w:t>
      </w:r>
      <w:proofErr w:type="spellEnd"/>
      <w:r w:rsidRPr="005E7566">
        <w:rPr>
          <w:rFonts w:cs="Arial"/>
          <w:szCs w:val="18"/>
        </w:rPr>
        <w:t xml:space="preserve"> </w:t>
      </w:r>
      <w:proofErr w:type="spellStart"/>
      <w:r w:rsidRPr="005E7566">
        <w:rPr>
          <w:rFonts w:cs="Arial"/>
          <w:szCs w:val="18"/>
        </w:rPr>
        <w:t>Strongest</w:t>
      </w:r>
      <w:proofErr w:type="spellEnd"/>
      <w:r w:rsidRPr="005E7566">
        <w:rPr>
          <w:rFonts w:cs="Arial"/>
          <w:szCs w:val="18"/>
        </w:rPr>
        <w:t xml:space="preserve"> apostó a la proyección de sus laterales Bejarano y </w:t>
      </w:r>
      <w:proofErr w:type="spellStart"/>
      <w:r w:rsidRPr="005E7566">
        <w:rPr>
          <w:rFonts w:cs="Arial"/>
          <w:szCs w:val="18"/>
        </w:rPr>
        <w:t>Torrico</w:t>
      </w:r>
      <w:proofErr w:type="spellEnd"/>
      <w:r w:rsidRPr="005E7566">
        <w:rPr>
          <w:rFonts w:cs="Arial"/>
          <w:szCs w:val="18"/>
        </w:rPr>
        <w:t xml:space="preserve">, secundados por el trabajo de Alejandro </w:t>
      </w:r>
      <w:proofErr w:type="spellStart"/>
      <w:r w:rsidRPr="005E7566">
        <w:rPr>
          <w:rFonts w:cs="Arial"/>
          <w:szCs w:val="18"/>
        </w:rPr>
        <w:t>Chumacero</w:t>
      </w:r>
      <w:proofErr w:type="spellEnd"/>
      <w:r w:rsidRPr="005E7566">
        <w:rPr>
          <w:rFonts w:cs="Arial"/>
          <w:szCs w:val="18"/>
        </w:rPr>
        <w:t xml:space="preserve"> y </w:t>
      </w:r>
      <w:proofErr w:type="spellStart"/>
      <w:r w:rsidRPr="005E7566">
        <w:rPr>
          <w:rFonts w:cs="Arial"/>
          <w:szCs w:val="18"/>
        </w:rPr>
        <w:t>Wálter</w:t>
      </w:r>
      <w:proofErr w:type="spellEnd"/>
      <w:r w:rsidRPr="005E7566">
        <w:rPr>
          <w:rFonts w:cs="Arial"/>
          <w:szCs w:val="18"/>
        </w:rPr>
        <w:t xml:space="preserve"> </w:t>
      </w:r>
      <w:proofErr w:type="spellStart"/>
      <w:r w:rsidRPr="005E7566">
        <w:rPr>
          <w:rFonts w:cs="Arial"/>
          <w:szCs w:val="18"/>
        </w:rPr>
        <w:t>Veizaga</w:t>
      </w:r>
      <w:proofErr w:type="spellEnd"/>
      <w:r w:rsidRPr="005E7566">
        <w:rPr>
          <w:rFonts w:cs="Arial"/>
          <w:szCs w:val="18"/>
        </w:rPr>
        <w:t>. Los cuatro de la selección se ocuparon de marcar y también de apoyar el juego ofensivo.</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 xml:space="preserve">La primera clara opción de gol llegó a los 14 minutos: </w:t>
      </w:r>
      <w:proofErr w:type="spellStart"/>
      <w:r w:rsidRPr="005E7566">
        <w:rPr>
          <w:rFonts w:cs="Arial"/>
          <w:szCs w:val="18"/>
        </w:rPr>
        <w:t>Veizaga</w:t>
      </w:r>
      <w:proofErr w:type="spellEnd"/>
      <w:r w:rsidRPr="005E7566">
        <w:rPr>
          <w:rFonts w:cs="Arial"/>
          <w:szCs w:val="18"/>
        </w:rPr>
        <w:t xml:space="preserve"> cedió a Melgar y éste sacó un remate violento, pero el balón pegó en el palo izquierdo del arco de Henry </w:t>
      </w:r>
      <w:proofErr w:type="spellStart"/>
      <w:r w:rsidRPr="005E7566">
        <w:rPr>
          <w:rFonts w:cs="Arial"/>
          <w:szCs w:val="18"/>
        </w:rPr>
        <w:t>Lapzyck</w:t>
      </w:r>
      <w:proofErr w:type="spellEnd"/>
      <w:r w:rsidRPr="005E7566">
        <w:rPr>
          <w:rFonts w:cs="Arial"/>
          <w:szCs w:val="18"/>
        </w:rPr>
        <w:t xml:space="preserve">. El </w:t>
      </w:r>
      <w:proofErr w:type="spellStart"/>
      <w:r w:rsidRPr="005E7566">
        <w:rPr>
          <w:rFonts w:cs="Arial"/>
          <w:szCs w:val="18"/>
        </w:rPr>
        <w:t>gualdinegro</w:t>
      </w:r>
      <w:proofErr w:type="spellEnd"/>
      <w:r w:rsidRPr="005E7566">
        <w:rPr>
          <w:rFonts w:cs="Arial"/>
          <w:szCs w:val="18"/>
        </w:rPr>
        <w:t xml:space="preserve"> mostró mayor profundidad y tuvo en Bejarano a su principal válvula ofensiva. El aurinegro fue más en esta parte. Real apostó al contragolpe, esperó en su zona y salió con todo cuando se le presentó la oportunidad.</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 xml:space="preserve">Precisamente a los 38 minutos, Fernando Martelli jugó con pelota dominada, envió el pase a Carlos </w:t>
      </w:r>
      <w:proofErr w:type="spellStart"/>
      <w:r w:rsidRPr="005E7566">
        <w:rPr>
          <w:rFonts w:cs="Arial"/>
          <w:szCs w:val="18"/>
        </w:rPr>
        <w:t>Neumann</w:t>
      </w:r>
      <w:proofErr w:type="spellEnd"/>
      <w:r w:rsidRPr="005E7566">
        <w:rPr>
          <w:rFonts w:cs="Arial"/>
          <w:szCs w:val="18"/>
        </w:rPr>
        <w:t xml:space="preserve">, quien anotó el primero. El resultado sorprendía. Máxima efectividad potosina que jugó al contragolpe y castigo para los de </w:t>
      </w:r>
      <w:proofErr w:type="spellStart"/>
      <w:r w:rsidRPr="005E7566">
        <w:rPr>
          <w:rFonts w:cs="Arial"/>
          <w:szCs w:val="18"/>
        </w:rPr>
        <w:t>Achumani</w:t>
      </w:r>
      <w:proofErr w:type="spellEnd"/>
      <w:r w:rsidRPr="005E7566">
        <w:rPr>
          <w:rFonts w:cs="Arial"/>
          <w:szCs w:val="18"/>
        </w:rPr>
        <w:t>, que llegaron mucho, sin embargo no anotaron.</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 xml:space="preserve">En el complemento se repitió la misma figura, los </w:t>
      </w:r>
      <w:proofErr w:type="spellStart"/>
      <w:r w:rsidRPr="005E7566">
        <w:rPr>
          <w:rFonts w:cs="Arial"/>
          <w:szCs w:val="18"/>
        </w:rPr>
        <w:t>stronguistas</w:t>
      </w:r>
      <w:proofErr w:type="spellEnd"/>
      <w:r w:rsidRPr="005E7566">
        <w:rPr>
          <w:rFonts w:cs="Arial"/>
          <w:szCs w:val="18"/>
        </w:rPr>
        <w:t xml:space="preserve"> presionaron, crearon al menos tres situaciones de gol, pero erraron, y en la primera llegada realista Pastor Torres marcó el segundo a los </w:t>
      </w:r>
      <w:smartTag w:uri="urn:schemas-microsoft-com:office:smarttags" w:element="metricconverter">
        <w:smartTagPr>
          <w:attr w:name="ProductID" w:val="63’"/>
        </w:smartTagPr>
        <w:r w:rsidRPr="005E7566">
          <w:rPr>
            <w:rFonts w:cs="Arial"/>
            <w:szCs w:val="18"/>
          </w:rPr>
          <w:t>63’</w:t>
        </w:r>
      </w:smartTag>
      <w:r w:rsidRPr="005E7566">
        <w:rPr>
          <w:rFonts w:cs="Arial"/>
          <w:szCs w:val="18"/>
        </w:rPr>
        <w:t>. Duro golpe para la visita, que tuvo la virtud de recuperarse y descontar a los 64 mediante Diego Bejarano.</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 xml:space="preserve">El Tigre mantuvo esa actitud y empató con un golazo de su capitán, Pablo Escobar, a los </w:t>
      </w:r>
      <w:smartTag w:uri="urn:schemas-microsoft-com:office:smarttags" w:element="metricconverter">
        <w:smartTagPr>
          <w:attr w:name="ProductID" w:val="67’"/>
        </w:smartTagPr>
        <w:r w:rsidRPr="005E7566">
          <w:rPr>
            <w:rFonts w:cs="Arial"/>
            <w:szCs w:val="18"/>
          </w:rPr>
          <w:t>67’</w:t>
        </w:r>
      </w:smartTag>
      <w:r w:rsidRPr="005E7566">
        <w:rPr>
          <w:rFonts w:cs="Arial"/>
          <w:szCs w:val="18"/>
        </w:rPr>
        <w:t xml:space="preserve">, quien bajó el balón con maestría, vio adelantado a </w:t>
      </w:r>
      <w:proofErr w:type="spellStart"/>
      <w:r w:rsidRPr="005E7566">
        <w:rPr>
          <w:rFonts w:cs="Arial"/>
          <w:szCs w:val="18"/>
        </w:rPr>
        <w:t>Lapczyk</w:t>
      </w:r>
      <w:proofErr w:type="spellEnd"/>
      <w:r w:rsidRPr="005E7566">
        <w:rPr>
          <w:rFonts w:cs="Arial"/>
          <w:szCs w:val="18"/>
        </w:rPr>
        <w:t xml:space="preserve"> y envió una perfecta parábola. Los realistas se complicaron y perdieron marca en el medio terreno, situación que fue aprovechada por </w:t>
      </w:r>
      <w:proofErr w:type="spellStart"/>
      <w:r w:rsidRPr="005E7566">
        <w:rPr>
          <w:rFonts w:cs="Arial"/>
          <w:szCs w:val="18"/>
        </w:rPr>
        <w:t>The</w:t>
      </w:r>
      <w:proofErr w:type="spellEnd"/>
      <w:r w:rsidRPr="005E7566">
        <w:rPr>
          <w:rFonts w:cs="Arial"/>
          <w:szCs w:val="18"/>
        </w:rPr>
        <w:t xml:space="preserve"> </w:t>
      </w:r>
      <w:proofErr w:type="spellStart"/>
      <w:r w:rsidRPr="005E7566">
        <w:rPr>
          <w:rFonts w:cs="Arial"/>
          <w:szCs w:val="18"/>
        </w:rPr>
        <w:t>Strongest</w:t>
      </w:r>
      <w:proofErr w:type="spellEnd"/>
      <w:r w:rsidRPr="005E7566">
        <w:rPr>
          <w:rFonts w:cs="Arial"/>
          <w:szCs w:val="18"/>
        </w:rPr>
        <w:t xml:space="preserve">: así, </w:t>
      </w:r>
      <w:proofErr w:type="spellStart"/>
      <w:r w:rsidRPr="005E7566">
        <w:rPr>
          <w:rFonts w:cs="Arial"/>
          <w:szCs w:val="18"/>
        </w:rPr>
        <w:t>Nelvin</w:t>
      </w:r>
      <w:proofErr w:type="spellEnd"/>
      <w:r w:rsidRPr="005E7566">
        <w:rPr>
          <w:rFonts w:cs="Arial"/>
          <w:szCs w:val="18"/>
        </w:rPr>
        <w:t xml:space="preserve"> </w:t>
      </w:r>
      <w:proofErr w:type="spellStart"/>
      <w:r w:rsidRPr="005E7566">
        <w:rPr>
          <w:rFonts w:cs="Arial"/>
          <w:szCs w:val="18"/>
        </w:rPr>
        <w:t>Soliz</w:t>
      </w:r>
      <w:proofErr w:type="spellEnd"/>
      <w:r w:rsidRPr="005E7566">
        <w:rPr>
          <w:rFonts w:cs="Arial"/>
          <w:szCs w:val="18"/>
        </w:rPr>
        <w:t xml:space="preserve"> cedió el balón a Ramallo, quien con un tiro fortísimo —a los 76’— cambió la historia.</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La figura - Diego Bejarano</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El lateral atigrado marcó  el desequilibrio. Con sus constantes proyecciones reforzó el juego ofensivo y hasta anotó un gol oportuno.</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El árbitro - bien</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Óscar Maldonado no tuvo dificultades porque los protagonistas cooperaron, pese a que fue un partido intenso, de ida y vuelta.</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Los datos</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Chávez</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El ingreso de Daniel Chávez fue un acierto, porque el volante hizo una pareja ofensiva con Pablo Escobar, con quien se entendió y dio potencia al medio campo.</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Garnica</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En cambio, en Real Potosí, la salida de Luis Garnica fue negativa, pues el lila perdió fuerza en la mitad y cedió espacios.</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Revancha</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El delantero Rodrigo Ramallo se sacó la espina. Antes de marcar el gol del triunfo había errado otra situación, por la cual había sido reprochado.</w:t>
      </w:r>
    </w:p>
    <w:p w:rsidR="00433BCE" w:rsidRPr="005E7566" w:rsidRDefault="00433BCE" w:rsidP="00433BCE">
      <w:pPr>
        <w:rPr>
          <w:rFonts w:cs="Arial"/>
          <w:szCs w:val="18"/>
        </w:rPr>
      </w:pPr>
    </w:p>
    <w:p w:rsidR="00433BCE" w:rsidRPr="005E7566" w:rsidRDefault="00433BCE" w:rsidP="00433BCE">
      <w:pPr>
        <w:rPr>
          <w:rFonts w:cs="Arial"/>
          <w:szCs w:val="18"/>
        </w:rPr>
      </w:pPr>
      <w:proofErr w:type="spellStart"/>
      <w:r w:rsidRPr="005E7566">
        <w:rPr>
          <w:rFonts w:cs="Arial"/>
          <w:szCs w:val="18"/>
        </w:rPr>
        <w:t>Lapzyck</w:t>
      </w:r>
      <w:proofErr w:type="spellEnd"/>
      <w:r w:rsidRPr="005E7566">
        <w:rPr>
          <w:rFonts w:cs="Arial"/>
          <w:szCs w:val="18"/>
        </w:rPr>
        <w:t xml:space="preserve"> se luxa y no  jugará unos seis meses</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 xml:space="preserve">Una subluxación del peroné izquierdo, que requerirá una intervención quirúrgica, dejará fuera de las canchas por aproximadamente seis meses al arquero de Real Potosí, Henry </w:t>
      </w:r>
      <w:proofErr w:type="spellStart"/>
      <w:r w:rsidRPr="005E7566">
        <w:rPr>
          <w:rFonts w:cs="Arial"/>
          <w:szCs w:val="18"/>
        </w:rPr>
        <w:t>Lapzyck</w:t>
      </w:r>
      <w:proofErr w:type="spellEnd"/>
      <w:r w:rsidRPr="005E7566">
        <w:rPr>
          <w:rFonts w:cs="Arial"/>
          <w:szCs w:val="18"/>
        </w:rPr>
        <w:t xml:space="preserve">, quien se lesionó fortuitamente durante el partido que su equipo jugó ayer contra </w:t>
      </w:r>
      <w:proofErr w:type="spellStart"/>
      <w:r w:rsidRPr="005E7566">
        <w:rPr>
          <w:rFonts w:cs="Arial"/>
          <w:szCs w:val="18"/>
        </w:rPr>
        <w:t>The</w:t>
      </w:r>
      <w:proofErr w:type="spellEnd"/>
      <w:r w:rsidRPr="005E7566">
        <w:rPr>
          <w:rFonts w:cs="Arial"/>
          <w:szCs w:val="18"/>
        </w:rPr>
        <w:t xml:space="preserve"> </w:t>
      </w:r>
      <w:proofErr w:type="spellStart"/>
      <w:r w:rsidRPr="005E7566">
        <w:rPr>
          <w:rFonts w:cs="Arial"/>
          <w:szCs w:val="18"/>
        </w:rPr>
        <w:t>Strongest</w:t>
      </w:r>
      <w:proofErr w:type="spellEnd"/>
      <w:r w:rsidRPr="005E7566">
        <w:rPr>
          <w:rFonts w:cs="Arial"/>
          <w:szCs w:val="18"/>
        </w:rPr>
        <w:t>.</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 xml:space="preserve">La acción se registró a los 33 minutos del segundo tiempo, cuando el atigrado Pablo Escobar vio adelantado al golero e intentó sorprenderlo con un remate desde unos </w:t>
      </w:r>
      <w:smartTag w:uri="urn:schemas-microsoft-com:office:smarttags" w:element="metricconverter">
        <w:smartTagPr>
          <w:attr w:name="ProductID" w:val="60 metros"/>
        </w:smartTagPr>
        <w:r w:rsidRPr="005E7566">
          <w:rPr>
            <w:rFonts w:cs="Arial"/>
            <w:szCs w:val="18"/>
          </w:rPr>
          <w:t>60 metros</w:t>
        </w:r>
      </w:smartTag>
      <w:r w:rsidRPr="005E7566">
        <w:rPr>
          <w:rFonts w:cs="Arial"/>
          <w:szCs w:val="18"/>
        </w:rPr>
        <w:t>. El guardameta retrocedió en procura de despejar el balón y chocó con el poste del arco, quedando tendido en el piso.</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En ese momento recibió la atención del cuerpo médico del lila, encabezado por José Luis Martínez, quien después de unos cinco minutos —en los que el futbolista estuvo tendido en el piso— tomó la decisión de que sea trasladado a una clínica para los estudios especializados. Como el equipo había agotado sus cambios un jugador de campo —Santos Navarro— tuvo que custodiar la portería hasta el final del compromiso, pero no sufrió ningún gol.</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En el Grupo Empresarial de Salud San Bartolomé (</w:t>
      </w:r>
      <w:proofErr w:type="spellStart"/>
      <w:r w:rsidRPr="005E7566">
        <w:rPr>
          <w:rFonts w:cs="Arial"/>
          <w:szCs w:val="18"/>
        </w:rPr>
        <w:t>Gessba</w:t>
      </w:r>
      <w:proofErr w:type="spellEnd"/>
      <w:r w:rsidRPr="005E7566">
        <w:rPr>
          <w:rFonts w:cs="Arial"/>
          <w:szCs w:val="18"/>
        </w:rPr>
        <w:t>) se descartó una complicación en la cabeza, sin embargo fue confirmada la lesión en el hueso de la pierna que se produjo por una mala pisada mientras retrocedía, y para hoy está prevista la operación al arquero paraguayo.</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 xml:space="preserve">La noticia causó preocupación en el cuerpo técnico del cuadro lila. “La primera información que tengo es que su situación es delicada, tendrá un tiempo fuera de las canchas. Lo que pensamos desde ahora es darle fuerza y que su recuperación sea rápida para tenerlo de nuevo en el grupo”, sostuvo el técnico Oscar Sanz. Durante todo el tiempo que se prolongue su baja, el entrenador deberá elegir entre </w:t>
      </w:r>
      <w:proofErr w:type="spellStart"/>
      <w:r w:rsidRPr="005E7566">
        <w:rPr>
          <w:rFonts w:cs="Arial"/>
          <w:szCs w:val="18"/>
        </w:rPr>
        <w:t>Éder</w:t>
      </w:r>
      <w:proofErr w:type="spellEnd"/>
      <w:r w:rsidRPr="005E7566">
        <w:rPr>
          <w:rFonts w:cs="Arial"/>
          <w:szCs w:val="18"/>
        </w:rPr>
        <w:t xml:space="preserve"> Jordán y Daniel Mercado para cubrir ese puesto.</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Real pierde su invicto como local</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El mismo 2-3</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 xml:space="preserve">El Tigre le quitó su invicto como local a Real Potosí en lo que va del certamen, pues el lila había obtenido cuatro triunfos y un empate. La última vez que </w:t>
      </w:r>
      <w:proofErr w:type="spellStart"/>
      <w:r w:rsidRPr="005E7566">
        <w:rPr>
          <w:rFonts w:cs="Arial"/>
          <w:szCs w:val="18"/>
        </w:rPr>
        <w:t>The</w:t>
      </w:r>
      <w:proofErr w:type="spellEnd"/>
      <w:r w:rsidRPr="005E7566">
        <w:rPr>
          <w:rFonts w:cs="Arial"/>
          <w:szCs w:val="18"/>
        </w:rPr>
        <w:t xml:space="preserve"> </w:t>
      </w:r>
      <w:proofErr w:type="spellStart"/>
      <w:r w:rsidRPr="005E7566">
        <w:rPr>
          <w:rFonts w:cs="Arial"/>
          <w:szCs w:val="18"/>
        </w:rPr>
        <w:t>Strongest</w:t>
      </w:r>
      <w:proofErr w:type="spellEnd"/>
      <w:r w:rsidRPr="005E7566">
        <w:rPr>
          <w:rFonts w:cs="Arial"/>
          <w:szCs w:val="18"/>
        </w:rPr>
        <w:t xml:space="preserve"> le ganó a este cuadro en </w:t>
      </w:r>
      <w:smartTag w:uri="urn:schemas-microsoft-com:office:smarttags" w:element="PersonName">
        <w:smartTagPr>
          <w:attr w:name="ProductID" w:val="la Villa Imperial"/>
        </w:smartTagPr>
        <w:r w:rsidRPr="005E7566">
          <w:rPr>
            <w:rFonts w:cs="Arial"/>
            <w:szCs w:val="18"/>
          </w:rPr>
          <w:t>la Villa Imperial</w:t>
        </w:r>
      </w:smartTag>
      <w:r w:rsidRPr="005E7566">
        <w:rPr>
          <w:rFonts w:cs="Arial"/>
          <w:szCs w:val="18"/>
        </w:rPr>
        <w:t xml:space="preserve"> fue el 21 de noviembre de 2010 y con el mismo resultado de ayer (2-3).</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Van 60 cotejos</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 xml:space="preserve">Real Potosí y </w:t>
      </w:r>
      <w:proofErr w:type="spellStart"/>
      <w:r w:rsidRPr="005E7566">
        <w:rPr>
          <w:rFonts w:cs="Arial"/>
          <w:szCs w:val="18"/>
        </w:rPr>
        <w:t>The</w:t>
      </w:r>
      <w:proofErr w:type="spellEnd"/>
      <w:r w:rsidRPr="005E7566">
        <w:rPr>
          <w:rFonts w:cs="Arial"/>
          <w:szCs w:val="18"/>
        </w:rPr>
        <w:t xml:space="preserve"> </w:t>
      </w:r>
      <w:proofErr w:type="spellStart"/>
      <w:r w:rsidRPr="005E7566">
        <w:rPr>
          <w:rFonts w:cs="Arial"/>
          <w:szCs w:val="18"/>
        </w:rPr>
        <w:t>Strongest</w:t>
      </w:r>
      <w:proofErr w:type="spellEnd"/>
      <w:r w:rsidRPr="005E7566">
        <w:rPr>
          <w:rFonts w:cs="Arial"/>
          <w:szCs w:val="18"/>
        </w:rPr>
        <w:t xml:space="preserve"> jugaron el partido número 60 desde que ambos se enfrentan en </w:t>
      </w:r>
      <w:smartTag w:uri="urn:schemas-microsoft-com:office:smarttags" w:element="PersonName">
        <w:smartTagPr>
          <w:attr w:name="ProductID" w:val="la Liga"/>
        </w:smartTagPr>
        <w:r w:rsidRPr="005E7566">
          <w:rPr>
            <w:rFonts w:cs="Arial"/>
            <w:szCs w:val="18"/>
          </w:rPr>
          <w:t>la Liga</w:t>
        </w:r>
      </w:smartTag>
      <w:r w:rsidRPr="005E7566">
        <w:rPr>
          <w:rFonts w:cs="Arial"/>
          <w:szCs w:val="18"/>
        </w:rPr>
        <w:t xml:space="preserve"> del Fútbol</w:t>
      </w:r>
      <w:r w:rsidRPr="005E7566">
        <w:rPr>
          <w:rFonts w:ascii="Arial Unicode MS" w:hAnsi="Arial Unicode MS" w:cs="Arial"/>
          <w:szCs w:val="18"/>
        </w:rPr>
        <w:t> </w:t>
      </w:r>
      <w:r w:rsidRPr="005E7566">
        <w:rPr>
          <w:rFonts w:cs="Arial"/>
          <w:szCs w:val="18"/>
        </w:rPr>
        <w:t>y el conjunto atigrado obtuvo su vigésima séptima victoria. Los números se completan con 19 triunfos del conjunto lila y 14 empates.</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Sin perder</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 xml:space="preserve">El conjunto </w:t>
      </w:r>
      <w:proofErr w:type="spellStart"/>
      <w:r w:rsidRPr="005E7566">
        <w:rPr>
          <w:rFonts w:cs="Arial"/>
          <w:szCs w:val="18"/>
        </w:rPr>
        <w:t>gualdinegro</w:t>
      </w:r>
      <w:proofErr w:type="spellEnd"/>
      <w:r w:rsidRPr="005E7566">
        <w:rPr>
          <w:rFonts w:cs="Arial"/>
          <w:szCs w:val="18"/>
        </w:rPr>
        <w:t>, por otra parte, lleva de manera consecutiva cinco partidos sin perder. De ellos cuatro (</w:t>
      </w:r>
      <w:proofErr w:type="spellStart"/>
      <w:r w:rsidRPr="005E7566">
        <w:rPr>
          <w:rFonts w:cs="Arial"/>
          <w:szCs w:val="18"/>
        </w:rPr>
        <w:t>Blooming</w:t>
      </w:r>
      <w:proofErr w:type="spellEnd"/>
      <w:r w:rsidRPr="005E7566">
        <w:rPr>
          <w:rFonts w:cs="Arial"/>
          <w:szCs w:val="18"/>
        </w:rPr>
        <w:t xml:space="preserve">, </w:t>
      </w:r>
      <w:smartTag w:uri="urn:schemas-microsoft-com:office:smarttags" w:element="PersonName">
        <w:smartTagPr>
          <w:attr w:name="ProductID" w:val="La Paz FC"/>
        </w:smartTagPr>
        <w:r w:rsidRPr="005E7566">
          <w:rPr>
            <w:rFonts w:cs="Arial"/>
            <w:szCs w:val="18"/>
          </w:rPr>
          <w:t>La Paz FC</w:t>
        </w:r>
      </w:smartTag>
      <w:r w:rsidRPr="005E7566">
        <w:rPr>
          <w:rFonts w:cs="Arial"/>
          <w:szCs w:val="18"/>
        </w:rPr>
        <w:t>, Petrolero y Real Potosí) han sido victorias y el restante (</w:t>
      </w:r>
      <w:proofErr w:type="spellStart"/>
      <w:r w:rsidRPr="005E7566">
        <w:rPr>
          <w:rFonts w:cs="Arial"/>
          <w:szCs w:val="18"/>
        </w:rPr>
        <w:t>Wilstermann</w:t>
      </w:r>
      <w:proofErr w:type="spellEnd"/>
      <w:r w:rsidRPr="005E7566">
        <w:rPr>
          <w:rFonts w:cs="Arial"/>
          <w:szCs w:val="18"/>
        </w:rPr>
        <w:t>), un empate.</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Faltan dos</w:t>
      </w:r>
    </w:p>
    <w:p w:rsidR="00433BCE" w:rsidRPr="005E7566" w:rsidRDefault="00433BCE" w:rsidP="00433BCE">
      <w:pPr>
        <w:rPr>
          <w:rFonts w:cs="Arial"/>
          <w:szCs w:val="18"/>
        </w:rPr>
      </w:pPr>
    </w:p>
    <w:p w:rsidR="00433BCE" w:rsidRPr="005E7566" w:rsidRDefault="00433BCE" w:rsidP="00433BCE">
      <w:pPr>
        <w:rPr>
          <w:rFonts w:cs="Arial"/>
          <w:szCs w:val="18"/>
        </w:rPr>
      </w:pPr>
      <w:proofErr w:type="spellStart"/>
      <w:r w:rsidRPr="005E7566">
        <w:rPr>
          <w:rFonts w:cs="Arial"/>
          <w:szCs w:val="18"/>
        </w:rPr>
        <w:t>The</w:t>
      </w:r>
      <w:proofErr w:type="spellEnd"/>
      <w:r w:rsidRPr="005E7566">
        <w:rPr>
          <w:rFonts w:cs="Arial"/>
          <w:szCs w:val="18"/>
        </w:rPr>
        <w:t xml:space="preserve"> </w:t>
      </w:r>
      <w:proofErr w:type="spellStart"/>
      <w:r w:rsidRPr="005E7566">
        <w:rPr>
          <w:rFonts w:cs="Arial"/>
          <w:szCs w:val="18"/>
        </w:rPr>
        <w:t>Strongest</w:t>
      </w:r>
      <w:proofErr w:type="spellEnd"/>
      <w:r w:rsidRPr="005E7566">
        <w:rPr>
          <w:rFonts w:cs="Arial"/>
          <w:szCs w:val="18"/>
        </w:rPr>
        <w:t xml:space="preserve"> jugó ayer un partido reprogramado de la décima jornada y todavía le queda dos correspondientes a la primera rueda: Bolívar-</w:t>
      </w:r>
      <w:proofErr w:type="spellStart"/>
      <w:r w:rsidRPr="005E7566">
        <w:rPr>
          <w:rFonts w:cs="Arial"/>
          <w:szCs w:val="18"/>
        </w:rPr>
        <w:t>The</w:t>
      </w:r>
      <w:proofErr w:type="spellEnd"/>
      <w:r w:rsidRPr="005E7566">
        <w:rPr>
          <w:rFonts w:cs="Arial"/>
          <w:szCs w:val="18"/>
        </w:rPr>
        <w:t xml:space="preserve"> </w:t>
      </w:r>
      <w:proofErr w:type="spellStart"/>
      <w:r w:rsidRPr="005E7566">
        <w:rPr>
          <w:rFonts w:cs="Arial"/>
          <w:szCs w:val="18"/>
        </w:rPr>
        <w:t>Strongest</w:t>
      </w:r>
      <w:proofErr w:type="spellEnd"/>
      <w:r w:rsidRPr="005E7566">
        <w:rPr>
          <w:rFonts w:cs="Arial"/>
          <w:szCs w:val="18"/>
        </w:rPr>
        <w:t xml:space="preserve"> —que debió jugarse en la segunda fecha—, y Aurora-</w:t>
      </w:r>
      <w:proofErr w:type="spellStart"/>
      <w:r w:rsidRPr="005E7566">
        <w:rPr>
          <w:rFonts w:cs="Arial"/>
          <w:szCs w:val="18"/>
        </w:rPr>
        <w:t>The</w:t>
      </w:r>
      <w:proofErr w:type="spellEnd"/>
      <w:r w:rsidRPr="005E7566">
        <w:rPr>
          <w:rFonts w:cs="Arial"/>
          <w:szCs w:val="18"/>
        </w:rPr>
        <w:t xml:space="preserve"> </w:t>
      </w:r>
      <w:proofErr w:type="spellStart"/>
      <w:r w:rsidRPr="005E7566">
        <w:rPr>
          <w:rFonts w:cs="Arial"/>
          <w:szCs w:val="18"/>
        </w:rPr>
        <w:t>Strongest</w:t>
      </w:r>
      <w:proofErr w:type="spellEnd"/>
      <w:r w:rsidRPr="005E7566">
        <w:rPr>
          <w:rFonts w:cs="Arial"/>
          <w:szCs w:val="18"/>
        </w:rPr>
        <w:t>, correspondiente a la undécima (de la misma también se debe el partido San José-Nacional Potosí).</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Festejo</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Los atigrados no disimularon su alegría por el triunfo: en el vestuario que ocuparon se escuchó música con alto volumen y risas, además de bromas de los futbolistas.</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Las opiniones:</w:t>
      </w:r>
    </w:p>
    <w:p w:rsidR="00433BCE" w:rsidRPr="005E7566" w:rsidRDefault="00433BCE" w:rsidP="00433BCE">
      <w:pPr>
        <w:rPr>
          <w:rFonts w:cs="Arial"/>
          <w:szCs w:val="18"/>
        </w:rPr>
      </w:pPr>
    </w:p>
    <w:p w:rsidR="00433BCE" w:rsidRPr="005E7566" w:rsidRDefault="00433BCE" w:rsidP="00433BCE">
      <w:pPr>
        <w:rPr>
          <w:rFonts w:cs="Arial"/>
          <w:szCs w:val="18"/>
        </w:rPr>
      </w:pPr>
      <w:proofErr w:type="spellStart"/>
      <w:r w:rsidRPr="005E7566">
        <w:rPr>
          <w:rFonts w:cs="Arial"/>
          <w:szCs w:val="18"/>
        </w:rPr>
        <w:t>Jair</w:t>
      </w:r>
      <w:proofErr w:type="spellEnd"/>
      <w:r w:rsidRPr="005E7566">
        <w:rPr>
          <w:rFonts w:cs="Arial"/>
          <w:szCs w:val="18"/>
        </w:rPr>
        <w:t xml:space="preserve"> </w:t>
      </w:r>
      <w:proofErr w:type="spellStart"/>
      <w:r w:rsidRPr="005E7566">
        <w:rPr>
          <w:rFonts w:cs="Arial"/>
          <w:szCs w:val="18"/>
        </w:rPr>
        <w:t>Torrico</w:t>
      </w:r>
      <w:proofErr w:type="spellEnd"/>
      <w:r w:rsidRPr="005E7566">
        <w:rPr>
          <w:rFonts w:cs="Arial"/>
          <w:szCs w:val="18"/>
        </w:rPr>
        <w:t>: ‘Dimos un paso importante’</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“Un triunfo merecido. En el segundo tiempo mis compañeros se dieron íntegros, jugaron muy bien y pudimos remontar, así que estoy muy feliz. Hemos perdido mucho terreno al inicio del torneo, pero sabemos que esta segunda ronda debe ser mejor. Creo que dimos un paso muy importante y debemos seguir sumando de a tres. El domingo se viene otra final”.</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Eduardo Villegas: ‘La contundencia fue importante’</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“Estamos contentos por lo realizado, nos encontrábamos muy preocupados por lo que pasaba en el primer tiempo, pero tuvimos la capacidad de reaccionar, recuperar el terreno perdido y obviamente ganar, que es mérito al esfuerzo de los jugadores. No nos desesperamos, no entramos en su ritmo y la contundencia en el segundo tiempo fue importante”.</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Oscar Sanz: ‘Aprovecharon nuestros errores’</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“Nos desconcentramos en el partido y ellos aprovecharon bastante bien los errores que cometimos, en especial en la segunda parte, no sólo en la marca sino también en la definición, lo cual nos hizo perder el encuentro que estábamos ganando con mucha comodidad. Ahora sólo nos queda seguir trabajando, pensando en el domingo”.</w:t>
      </w:r>
    </w:p>
    <w:p w:rsidR="00433BCE" w:rsidRPr="005E7566" w:rsidRDefault="00433BCE" w:rsidP="00433BCE">
      <w:pPr>
        <w:rPr>
          <w:rFonts w:cs="Arial"/>
          <w:szCs w:val="18"/>
        </w:rPr>
      </w:pPr>
    </w:p>
    <w:p w:rsidR="00433BCE" w:rsidRPr="005E7566" w:rsidRDefault="00433BCE" w:rsidP="00433BCE">
      <w:pPr>
        <w:rPr>
          <w:rFonts w:cs="Arial"/>
          <w:szCs w:val="18"/>
        </w:rPr>
      </w:pPr>
    </w:p>
    <w:p w:rsidR="00433BCE" w:rsidRPr="005E7566" w:rsidRDefault="00433BCE" w:rsidP="00433BCE">
      <w:pPr>
        <w:rPr>
          <w:rFonts w:cs="Arial"/>
          <w:szCs w:val="18"/>
        </w:rPr>
      </w:pP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 xml:space="preserve">Sin tiempo para recuperarse por el apretado calendario y los viajes seguidos que debe realizar, el primer plantel de </w:t>
      </w:r>
      <w:proofErr w:type="spellStart"/>
      <w:r w:rsidRPr="005E7566">
        <w:rPr>
          <w:rFonts w:cs="Arial"/>
          <w:szCs w:val="18"/>
        </w:rPr>
        <w:t>The</w:t>
      </w:r>
      <w:proofErr w:type="spellEnd"/>
      <w:r w:rsidRPr="005E7566">
        <w:rPr>
          <w:rFonts w:cs="Arial"/>
          <w:szCs w:val="18"/>
        </w:rPr>
        <w:t xml:space="preserve"> </w:t>
      </w:r>
      <w:proofErr w:type="spellStart"/>
      <w:r w:rsidRPr="005E7566">
        <w:rPr>
          <w:rFonts w:cs="Arial"/>
          <w:szCs w:val="18"/>
        </w:rPr>
        <w:t>Strongest</w:t>
      </w:r>
      <w:proofErr w:type="spellEnd"/>
      <w:r w:rsidRPr="005E7566">
        <w:rPr>
          <w:rFonts w:cs="Arial"/>
          <w:szCs w:val="18"/>
        </w:rPr>
        <w:t xml:space="preserve"> realizó un trabajo regenerativo inmediatamente después de haber ganado a Real Potosí 3-2 y hoy tendrá jornada de descanso.</w:t>
      </w:r>
    </w:p>
    <w:p w:rsidR="00433BCE" w:rsidRPr="005E7566" w:rsidRDefault="00433BCE" w:rsidP="00433BCE">
      <w:pPr>
        <w:rPr>
          <w:rFonts w:cs="Arial"/>
          <w:szCs w:val="18"/>
        </w:rPr>
      </w:pPr>
    </w:p>
    <w:p w:rsidR="00433BCE" w:rsidRPr="005E7566" w:rsidRDefault="00433BCE" w:rsidP="00433BCE">
      <w:pPr>
        <w:rPr>
          <w:rFonts w:cs="Arial"/>
          <w:szCs w:val="18"/>
        </w:rPr>
      </w:pPr>
      <w:r w:rsidRPr="005E7566">
        <w:rPr>
          <w:rFonts w:cs="Arial"/>
          <w:szCs w:val="18"/>
        </w:rPr>
        <w:t>Tras festejar la sacrificada victoria ante los lilas, luego de ir perdiendo por dos goles, y agradecer a su parcialidad, los futbolistas del plantel aurinegro realizaron ejercicios de recuperación en pleno campo de juego del estadio Víctor Agustín Ugarte.</w:t>
      </w:r>
      <w:r w:rsidRPr="005E7566">
        <w:rPr>
          <w:rFonts w:cs="Arial"/>
          <w:szCs w:val="18"/>
        </w:rPr>
        <w:cr/>
      </w:r>
    </w:p>
    <w:p w:rsidR="00433BCE" w:rsidRPr="005E7566" w:rsidRDefault="00433BCE" w:rsidP="00433BCE">
      <w:pPr>
        <w:rPr>
          <w:rFonts w:cs="Arial"/>
          <w:szCs w:val="18"/>
        </w:rPr>
      </w:pPr>
    </w:p>
    <w:p w:rsidR="00581B36" w:rsidRDefault="00433BCE" w:rsidP="00433BCE">
      <w:pPr>
        <w:rPr>
          <w:rFonts w:cs="Arial"/>
          <w:szCs w:val="18"/>
        </w:rPr>
      </w:pPr>
      <w:r w:rsidRPr="005E7566">
        <w:rPr>
          <w:rFonts w:cs="Arial"/>
          <w:szCs w:val="18"/>
        </w:rPr>
        <w:t xml:space="preserve">Eduardo Villegas, director técnico del cuadro de </w:t>
      </w:r>
      <w:proofErr w:type="spellStart"/>
      <w:r w:rsidRPr="005E7566">
        <w:rPr>
          <w:rFonts w:cs="Arial"/>
          <w:szCs w:val="18"/>
        </w:rPr>
        <w:t>Achumani</w:t>
      </w:r>
      <w:proofErr w:type="spellEnd"/>
      <w:r w:rsidRPr="005E7566">
        <w:rPr>
          <w:rFonts w:cs="Arial"/>
          <w:szCs w:val="18"/>
        </w:rPr>
        <w:t xml:space="preserve">, dijo que se tomaron las precauciones ante la seguidilla de compromisos que debe afrontar. La delegación atigrada volvió anoche a Sucre, donde hoy tomará la combinación aérea para regresar a </w:t>
      </w:r>
      <w:smartTag w:uri="urn:schemas-microsoft-com:office:smarttags" w:element="PersonName">
        <w:smartTagPr>
          <w:attr w:name="ProductID" w:val="La Paz. Teniendo"/>
        </w:smartTagPr>
        <w:r w:rsidRPr="005E7566">
          <w:rPr>
            <w:rFonts w:cs="Arial"/>
            <w:szCs w:val="18"/>
          </w:rPr>
          <w:t>La Paz. Teniendo</w:t>
        </w:r>
      </w:smartTag>
      <w:r w:rsidRPr="005E7566">
        <w:rPr>
          <w:rFonts w:cs="Arial"/>
          <w:szCs w:val="18"/>
        </w:rPr>
        <w:t xml:space="preserve"> en cuenta que mañana volverán a viajar, esta vez a Santa Cruz para visitar el domingo a Oriente, el entrenador dio descanso al plantel “porque el periplo en </w:t>
      </w:r>
      <w:smartTag w:uri="urn:schemas-microsoft-com:office:smarttags" w:element="PersonName">
        <w:smartTagPr>
          <w:attr w:name="ProductID" w:val="la Villa Imperial"/>
        </w:smartTagPr>
        <w:r w:rsidRPr="005E7566">
          <w:rPr>
            <w:rFonts w:cs="Arial"/>
            <w:szCs w:val="18"/>
          </w:rPr>
          <w:t>la Villa Imperial</w:t>
        </w:r>
      </w:smartTag>
      <w:r w:rsidRPr="005E7566">
        <w:rPr>
          <w:rFonts w:cs="Arial"/>
          <w:szCs w:val="18"/>
        </w:rPr>
        <w:t xml:space="preserve"> fue agotador”.</w:t>
      </w:r>
    </w:p>
    <w:p w:rsidR="00C1048F" w:rsidRDefault="00C1048F" w:rsidP="00433BCE">
      <w:pPr>
        <w:rPr>
          <w:rFonts w:cs="Arial"/>
          <w:szCs w:val="18"/>
        </w:rPr>
      </w:pPr>
    </w:p>
    <w:p w:rsidR="00C1048F" w:rsidRDefault="00C1048F" w:rsidP="00433BCE">
      <w:pPr>
        <w:rPr>
          <w:rFonts w:cs="Arial"/>
          <w:szCs w:val="18"/>
        </w:rPr>
      </w:pPr>
    </w:p>
    <w:p w:rsidR="00C1048F" w:rsidRDefault="00C1048F" w:rsidP="00433BCE">
      <w:pPr>
        <w:rPr>
          <w:rFonts w:cs="Arial"/>
          <w:szCs w:val="18"/>
        </w:rPr>
      </w:pPr>
    </w:p>
    <w:p w:rsidR="00C1048F" w:rsidRPr="00477B18" w:rsidRDefault="00C1048F" w:rsidP="00C1048F">
      <w:pPr>
        <w:shd w:val="clear" w:color="auto" w:fill="FFFFFF"/>
        <w:rPr>
          <w:color w:val="222222"/>
          <w:sz w:val="20"/>
          <w:szCs w:val="20"/>
          <w:lang w:eastAsia="es-CR"/>
        </w:rPr>
      </w:pPr>
      <w:r w:rsidRPr="00477B18">
        <w:rPr>
          <w:color w:val="222222"/>
          <w:sz w:val="20"/>
          <w:szCs w:val="20"/>
          <w:lang w:eastAsia="es-CR"/>
        </w:rPr>
        <w:t>UN MUY EQUIVOCADO CAMINO</w:t>
      </w:r>
    </w:p>
    <w:p w:rsidR="00C1048F" w:rsidRPr="00477B18" w:rsidRDefault="00C1048F" w:rsidP="00C1048F">
      <w:pPr>
        <w:shd w:val="clear" w:color="auto" w:fill="FFFFFF"/>
        <w:rPr>
          <w:color w:val="222222"/>
          <w:sz w:val="20"/>
          <w:szCs w:val="20"/>
          <w:lang w:eastAsia="es-CR"/>
        </w:rPr>
      </w:pPr>
      <w:r w:rsidRPr="00477B18">
        <w:rPr>
          <w:color w:val="222222"/>
          <w:sz w:val="20"/>
          <w:szCs w:val="20"/>
          <w:lang w:eastAsia="es-CR"/>
        </w:rPr>
        <w:t xml:space="preserve">El autogol de Méndez no es una causa, es una consecuencia. La consecuencia de un partido incorrectamente preparado por parte de un cuerpo técnico que hasta ahora, ha sido incapaz de mantener los mismos niveles de motivación al principio de esta temporada en relación al final de la anterior; ha tenido serios problemas en obtener el mejor rendimiento de jugadores como Chávez, Reina, Lima, Parada o </w:t>
      </w:r>
      <w:proofErr w:type="spellStart"/>
      <w:r w:rsidRPr="00477B18">
        <w:rPr>
          <w:color w:val="222222"/>
          <w:sz w:val="20"/>
          <w:szCs w:val="20"/>
          <w:lang w:eastAsia="es-CR"/>
        </w:rPr>
        <w:t>Soliz</w:t>
      </w:r>
      <w:proofErr w:type="spellEnd"/>
      <w:r w:rsidRPr="00477B18">
        <w:rPr>
          <w:color w:val="222222"/>
          <w:sz w:val="20"/>
          <w:szCs w:val="20"/>
          <w:lang w:eastAsia="es-CR"/>
        </w:rPr>
        <w:t xml:space="preserve">, y, si bien ha consolidado la propuesta táctica que utiliza en muy dignos partidos en Brasil, ha fallado estruendosamente, por ahora, en fichar a refuerzos de categoría para afrontar la Libertadores y la Liga. Este último punto no es del todo atribuible al Comité de Fútbol, dado el hecho de que precisamente la última palabra la tiene el cuerpo técnico, el cual, de manera paulatina y molesta, se ha ido deshaciendo de miembros clave que han mencionado razones personales para su alejamiento. Las renuncias de </w:t>
      </w:r>
      <w:proofErr w:type="spellStart"/>
      <w:r w:rsidRPr="00477B18">
        <w:rPr>
          <w:color w:val="222222"/>
          <w:sz w:val="20"/>
          <w:szCs w:val="20"/>
          <w:lang w:eastAsia="es-CR"/>
        </w:rPr>
        <w:t>Cabanillas</w:t>
      </w:r>
      <w:proofErr w:type="spellEnd"/>
      <w:r w:rsidRPr="00477B18">
        <w:rPr>
          <w:color w:val="222222"/>
          <w:sz w:val="20"/>
          <w:szCs w:val="20"/>
          <w:lang w:eastAsia="es-CR"/>
        </w:rPr>
        <w:t xml:space="preserve"> (ayudante de campo) y Delgado (área de salud), no han sido aclaradas ni tampoco se ha hecho mucho desde las </w:t>
      </w:r>
      <w:r w:rsidRPr="00477B18">
        <w:rPr>
          <w:color w:val="222222"/>
          <w:sz w:val="20"/>
          <w:szCs w:val="20"/>
          <w:lang w:eastAsia="es-CR"/>
        </w:rPr>
        <w:lastRenderedPageBreak/>
        <w:t xml:space="preserve">intenciones de Villegas para retener a profesionales (psicólogo el primero, médico el segundo) que conocen a fondo la realidad del equipo, que saben tratar con los jugadores y que han realizado un aporte importante al </w:t>
      </w:r>
      <w:proofErr w:type="spellStart"/>
      <w:r w:rsidRPr="00477B18">
        <w:rPr>
          <w:color w:val="222222"/>
          <w:sz w:val="20"/>
          <w:szCs w:val="20"/>
          <w:lang w:eastAsia="es-CR"/>
        </w:rPr>
        <w:t>Tri</w:t>
      </w:r>
      <w:proofErr w:type="spellEnd"/>
      <w:r w:rsidRPr="00477B18">
        <w:rPr>
          <w:color w:val="222222"/>
          <w:sz w:val="20"/>
          <w:szCs w:val="20"/>
          <w:lang w:eastAsia="es-CR"/>
        </w:rPr>
        <w:t>.  El desmantelamiento del Cuerpo Técnico es un síntoma muy grave. Demuestra la falta de la gestión del talento del recurso humano, mucho más aún cuando el propio Villegas declara que como son razones personales, no le queda más que aceptar la marcha de ambos.</w:t>
      </w:r>
    </w:p>
    <w:p w:rsidR="00C1048F" w:rsidRPr="00477B18" w:rsidRDefault="00C1048F" w:rsidP="00C1048F">
      <w:pPr>
        <w:shd w:val="clear" w:color="auto" w:fill="FFFFFF"/>
        <w:rPr>
          <w:color w:val="222222"/>
          <w:sz w:val="20"/>
          <w:szCs w:val="20"/>
          <w:lang w:eastAsia="es-CR"/>
        </w:rPr>
      </w:pPr>
      <w:r w:rsidRPr="00477B18">
        <w:rPr>
          <w:color w:val="222222"/>
          <w:sz w:val="20"/>
          <w:szCs w:val="20"/>
          <w:lang w:eastAsia="es-CR"/>
        </w:rPr>
        <w:t xml:space="preserve">El camino continúa incorrectamente planteado al llevar al ex presidente Carlos Mesa a dirigirse a los jugadores en forma de una charla. El objetivo, tan bizarro como inconexo con el estado psicológico de los jugadores (sin psicólogo, lo que queda es la intuición que se obtiene de la universidad de la vida), el de motivarlos para el lance contra el Atlético </w:t>
      </w:r>
      <w:proofErr w:type="spellStart"/>
      <w:r w:rsidRPr="00477B18">
        <w:rPr>
          <w:color w:val="222222"/>
          <w:sz w:val="20"/>
          <w:szCs w:val="20"/>
          <w:lang w:eastAsia="es-CR"/>
        </w:rPr>
        <w:t>Mineiro</w:t>
      </w:r>
      <w:proofErr w:type="spellEnd"/>
      <w:r w:rsidRPr="00477B18">
        <w:rPr>
          <w:color w:val="222222"/>
          <w:sz w:val="20"/>
          <w:szCs w:val="20"/>
          <w:lang w:eastAsia="es-CR"/>
        </w:rPr>
        <w:t xml:space="preserve">. La pregunta sobra: ¿Se puede motivar a futbolistas profesionales emitiendo declaraciones demagógicas como aquella en la que el orador señala que Escobar está en condiciones de darle una lección de fútbol a Ronaldinho? No es que se cuestione el talento del capitán, es que se está hablando de una estrella campeona del mundo que ha cambiado la historia del FC Barcelona y ha ayudado a </w:t>
      </w:r>
      <w:proofErr w:type="spellStart"/>
      <w:r w:rsidRPr="00477B18">
        <w:rPr>
          <w:color w:val="222222"/>
          <w:sz w:val="20"/>
          <w:szCs w:val="20"/>
          <w:lang w:eastAsia="es-CR"/>
        </w:rPr>
        <w:t>reposicionar</w:t>
      </w:r>
      <w:proofErr w:type="spellEnd"/>
      <w:r w:rsidRPr="00477B18">
        <w:rPr>
          <w:color w:val="222222"/>
          <w:sz w:val="20"/>
          <w:szCs w:val="20"/>
          <w:lang w:eastAsia="es-CR"/>
        </w:rPr>
        <w:t xml:space="preserve"> tácticamente, a lo largo del globo, a los punteros con pierna cambiada para enganchar hacia adentro, en diagonal. Por ello, son también legítimas las siguientes preguntas: ¿No se podía traer a otra persona del mismo nivel intelectual o reputación pública, pero que sea </w:t>
      </w:r>
      <w:proofErr w:type="spellStart"/>
      <w:r w:rsidRPr="00477B18">
        <w:rPr>
          <w:color w:val="222222"/>
          <w:sz w:val="20"/>
          <w:szCs w:val="20"/>
          <w:lang w:eastAsia="es-CR"/>
        </w:rPr>
        <w:t>stronguista</w:t>
      </w:r>
      <w:proofErr w:type="spellEnd"/>
      <w:r w:rsidRPr="00477B18">
        <w:rPr>
          <w:color w:val="222222"/>
          <w:sz w:val="20"/>
          <w:szCs w:val="20"/>
          <w:lang w:eastAsia="es-CR"/>
        </w:rPr>
        <w:t xml:space="preserve">? Conocidas son sus declaraciones afirmando la superioridad estadística del rival tradicional, a las que oportunamente, pero en una soledad absoluta, Iván Aguilar ha salido a desmentirlas cuantas veces ha sido necesario. Pero ahora Villegas invita al lobo a cenar con las ovejas. Si el objetivo intuitivo era motivar a los jugadores, ¿no era mejor llevar a Fontana, Villarroel, Ayaviri o cualquier otro ex jugador que tenga un conocimiento vivencial de un partido de Libertadores? La presencia de Mesa ha sido contraproducente porque podrá tener todos los datos históricos desde el Big </w:t>
      </w:r>
      <w:proofErr w:type="spellStart"/>
      <w:r w:rsidRPr="00477B18">
        <w:rPr>
          <w:color w:val="222222"/>
          <w:sz w:val="20"/>
          <w:szCs w:val="20"/>
          <w:lang w:eastAsia="es-CR"/>
        </w:rPr>
        <w:t>Bang</w:t>
      </w:r>
      <w:proofErr w:type="spellEnd"/>
      <w:r w:rsidRPr="00477B18">
        <w:rPr>
          <w:color w:val="222222"/>
          <w:sz w:val="20"/>
          <w:szCs w:val="20"/>
          <w:lang w:eastAsia="es-CR"/>
        </w:rPr>
        <w:t xml:space="preserve"> hasta hace dos segundos, pero no sabe lo que es ser </w:t>
      </w:r>
      <w:proofErr w:type="spellStart"/>
      <w:r w:rsidRPr="00477B18">
        <w:rPr>
          <w:color w:val="222222"/>
          <w:sz w:val="20"/>
          <w:szCs w:val="20"/>
          <w:lang w:eastAsia="es-CR"/>
        </w:rPr>
        <w:t>stronguista</w:t>
      </w:r>
      <w:proofErr w:type="spellEnd"/>
      <w:r w:rsidRPr="00477B18">
        <w:rPr>
          <w:color w:val="222222"/>
          <w:sz w:val="20"/>
          <w:szCs w:val="20"/>
          <w:lang w:eastAsia="es-CR"/>
        </w:rPr>
        <w:t>. Y sin afán de proseguir con el cuestionamiento previo: ¿No es acaso labor del cuerpo técnico la preparación psicológica del equipo?</w:t>
      </w:r>
    </w:p>
    <w:p w:rsidR="00C1048F" w:rsidRPr="00477B18" w:rsidRDefault="00C1048F" w:rsidP="00C1048F">
      <w:pPr>
        <w:shd w:val="clear" w:color="auto" w:fill="FFFFFF"/>
        <w:rPr>
          <w:color w:val="222222"/>
          <w:sz w:val="20"/>
          <w:szCs w:val="20"/>
          <w:lang w:eastAsia="es-CR"/>
        </w:rPr>
      </w:pPr>
      <w:r w:rsidRPr="00477B18">
        <w:rPr>
          <w:color w:val="222222"/>
          <w:sz w:val="20"/>
          <w:szCs w:val="20"/>
          <w:lang w:eastAsia="es-CR"/>
        </w:rPr>
        <w:t xml:space="preserve">Y esta situación se ha sumado a las decisiones incorrectas dentro de la dinámica del partido. No requiere un análisis cuántico el hecho de darse cuenta de que el </w:t>
      </w:r>
      <w:proofErr w:type="spellStart"/>
      <w:r w:rsidRPr="00477B18">
        <w:rPr>
          <w:color w:val="222222"/>
          <w:sz w:val="20"/>
          <w:szCs w:val="20"/>
          <w:lang w:eastAsia="es-CR"/>
        </w:rPr>
        <w:t>Mineiro</w:t>
      </w:r>
      <w:proofErr w:type="spellEnd"/>
      <w:r w:rsidRPr="00477B18">
        <w:rPr>
          <w:color w:val="222222"/>
          <w:sz w:val="20"/>
          <w:szCs w:val="20"/>
          <w:lang w:eastAsia="es-CR"/>
        </w:rPr>
        <w:t xml:space="preserve"> jugó con un 4-2-3-1, con los dos volantes de equilibrio siempre por detrás de la línea de la pelota, con un </w:t>
      </w:r>
      <w:proofErr w:type="spellStart"/>
      <w:r w:rsidRPr="00477B18">
        <w:rPr>
          <w:color w:val="222222"/>
          <w:sz w:val="20"/>
          <w:szCs w:val="20"/>
          <w:lang w:eastAsia="es-CR"/>
        </w:rPr>
        <w:t>centrodelantero</w:t>
      </w:r>
      <w:proofErr w:type="spellEnd"/>
      <w:r w:rsidRPr="00477B18">
        <w:rPr>
          <w:color w:val="222222"/>
          <w:sz w:val="20"/>
          <w:szCs w:val="20"/>
          <w:lang w:eastAsia="es-CR"/>
        </w:rPr>
        <w:t xml:space="preserve"> que más que un atacante era un pívot que debía bajar balones para </w:t>
      </w:r>
      <w:proofErr w:type="spellStart"/>
      <w:r w:rsidRPr="00477B18">
        <w:rPr>
          <w:color w:val="222222"/>
          <w:sz w:val="20"/>
          <w:szCs w:val="20"/>
          <w:lang w:eastAsia="es-CR"/>
        </w:rPr>
        <w:t>Dinho</w:t>
      </w:r>
      <w:proofErr w:type="spellEnd"/>
      <w:r w:rsidRPr="00477B18">
        <w:rPr>
          <w:color w:val="222222"/>
          <w:sz w:val="20"/>
          <w:szCs w:val="20"/>
          <w:lang w:eastAsia="es-CR"/>
        </w:rPr>
        <w:t>, y que el desequilibrio lo proponían siempre por las puntas, casi nunca por el centro. Villegas entonces debía hacer desplazar a Reina y a Escobar de 3/4 hacia adentro del área para crear espacios y rematar de media distancia. De esa manera llegó el gol del empate. Pero decidió deshacerse de nuestro único jugador que tenía la capacidad de hacerlo (</w:t>
      </w:r>
      <w:proofErr w:type="spellStart"/>
      <w:r w:rsidRPr="00477B18">
        <w:rPr>
          <w:color w:val="222222"/>
          <w:sz w:val="20"/>
          <w:szCs w:val="20"/>
          <w:lang w:eastAsia="es-CR"/>
        </w:rPr>
        <w:t>Cristaldo</w:t>
      </w:r>
      <w:proofErr w:type="spellEnd"/>
      <w:r w:rsidRPr="00477B18">
        <w:rPr>
          <w:color w:val="222222"/>
          <w:sz w:val="20"/>
          <w:szCs w:val="20"/>
          <w:lang w:eastAsia="es-CR"/>
        </w:rPr>
        <w:t xml:space="preserve">; el día que </w:t>
      </w:r>
      <w:proofErr w:type="spellStart"/>
      <w:r w:rsidRPr="00477B18">
        <w:rPr>
          <w:color w:val="222222"/>
          <w:sz w:val="20"/>
          <w:szCs w:val="20"/>
          <w:lang w:eastAsia="es-CR"/>
        </w:rPr>
        <w:t>Veizaga</w:t>
      </w:r>
      <w:proofErr w:type="spellEnd"/>
      <w:r w:rsidRPr="00477B18">
        <w:rPr>
          <w:color w:val="222222"/>
          <w:sz w:val="20"/>
          <w:szCs w:val="20"/>
          <w:lang w:eastAsia="es-CR"/>
        </w:rPr>
        <w:t xml:space="preserve"> y Chuma sean precisos en sus remates de media distancia, tendremos un arma contundente y muy peligrosa), e introducir hombres que por su envergadura física no iban a superar ni en el salto ni en el uno a uno a los </w:t>
      </w:r>
      <w:proofErr w:type="spellStart"/>
      <w:r w:rsidRPr="00477B18">
        <w:rPr>
          <w:color w:val="222222"/>
          <w:sz w:val="20"/>
          <w:szCs w:val="20"/>
          <w:lang w:eastAsia="es-CR"/>
        </w:rPr>
        <w:t>luengos</w:t>
      </w:r>
      <w:proofErr w:type="spellEnd"/>
      <w:r w:rsidRPr="00477B18">
        <w:rPr>
          <w:color w:val="222222"/>
          <w:sz w:val="20"/>
          <w:szCs w:val="20"/>
          <w:lang w:eastAsia="es-CR"/>
        </w:rPr>
        <w:t xml:space="preserve"> centrales visitantes. Así, Ramallo y Melgar jugaron al autito chocador contra la defensa brasilera. </w:t>
      </w:r>
      <w:proofErr w:type="spellStart"/>
      <w:r w:rsidRPr="00477B18">
        <w:rPr>
          <w:color w:val="222222"/>
          <w:sz w:val="20"/>
          <w:szCs w:val="20"/>
          <w:lang w:eastAsia="es-CR"/>
        </w:rPr>
        <w:t>Soliz</w:t>
      </w:r>
      <w:proofErr w:type="spellEnd"/>
      <w:r w:rsidRPr="00477B18">
        <w:rPr>
          <w:color w:val="222222"/>
          <w:sz w:val="20"/>
          <w:szCs w:val="20"/>
          <w:lang w:eastAsia="es-CR"/>
        </w:rPr>
        <w:t>, que ni desbordaba, ni encaraba, ni levanta centros, jugó los 90 minutos sin hacer ninguna diagonal ni aportar sostenidamente al ataque del equipo.</w:t>
      </w:r>
    </w:p>
    <w:p w:rsidR="00C1048F" w:rsidRPr="00477B18" w:rsidRDefault="00C1048F" w:rsidP="00C1048F">
      <w:pPr>
        <w:shd w:val="clear" w:color="auto" w:fill="FFFFFF"/>
        <w:rPr>
          <w:color w:val="222222"/>
          <w:sz w:val="20"/>
          <w:szCs w:val="20"/>
          <w:lang w:eastAsia="es-CR"/>
        </w:rPr>
      </w:pPr>
      <w:r w:rsidRPr="00477B18">
        <w:rPr>
          <w:color w:val="222222"/>
          <w:sz w:val="20"/>
          <w:szCs w:val="20"/>
          <w:lang w:eastAsia="es-CR"/>
        </w:rPr>
        <w:t xml:space="preserve">Era comprensible que Smith no ingresase, pero </w:t>
      </w:r>
      <w:proofErr w:type="spellStart"/>
      <w:r w:rsidRPr="00477B18">
        <w:rPr>
          <w:color w:val="222222"/>
          <w:sz w:val="20"/>
          <w:szCs w:val="20"/>
          <w:lang w:eastAsia="es-CR"/>
        </w:rPr>
        <w:t>Cunningham</w:t>
      </w:r>
      <w:proofErr w:type="spellEnd"/>
      <w:r w:rsidRPr="00477B18">
        <w:rPr>
          <w:color w:val="222222"/>
          <w:sz w:val="20"/>
          <w:szCs w:val="20"/>
          <w:lang w:eastAsia="es-CR"/>
        </w:rPr>
        <w:t xml:space="preserve"> podía haberse mostrado (¿para qué puesto lo trajimos?). No intentamos, durante todo el segundo tiempo, repetir el procedimiento que nos permitió anotar. Ocho jugadores esperando en su área y la instrucción era la misma: combinar por el centro. El fútbol de alta competencia escapa a las lógicas tradicionales y en este caso, la preparación del partido demostró ser, cuando menos, incorrecta. </w:t>
      </w:r>
    </w:p>
    <w:p w:rsidR="00C1048F" w:rsidRPr="005E7566" w:rsidRDefault="00C1048F" w:rsidP="00433BCE">
      <w:pPr>
        <w:rPr>
          <w:rFonts w:cs="Arial"/>
          <w:szCs w:val="18"/>
        </w:rPr>
      </w:pPr>
    </w:p>
    <w:p w:rsidR="0012331A" w:rsidRPr="005E7566" w:rsidRDefault="0012331A" w:rsidP="00433BCE">
      <w:pPr>
        <w:rPr>
          <w:rFonts w:cs="Arial"/>
          <w:szCs w:val="18"/>
        </w:rPr>
      </w:pPr>
    </w:p>
    <w:p w:rsidR="0012331A" w:rsidRPr="005E7566" w:rsidRDefault="0012331A" w:rsidP="0012331A">
      <w:pPr>
        <w:jc w:val="center"/>
        <w:rPr>
          <w:rFonts w:cs="Arial"/>
          <w:szCs w:val="18"/>
        </w:rPr>
      </w:pPr>
      <w:r w:rsidRPr="005E7566">
        <w:rPr>
          <w:rFonts w:cs="Arial"/>
          <w:szCs w:val="18"/>
        </w:rPr>
        <w:t xml:space="preserve">TIGRES EN </w:t>
      </w:r>
      <w:smartTag w:uri="urn:schemas-microsoft-com:office:smarttags" w:element="PersonName">
        <w:smartTagPr>
          <w:attr w:name="ProductID" w:val="LA SELECCIÓN CAMPEONA"/>
        </w:smartTagPr>
        <w:smartTag w:uri="urn:schemas-microsoft-com:office:smarttags" w:element="PersonName">
          <w:smartTagPr>
            <w:attr w:name="ProductID" w:val="LA SELECCIÓN"/>
          </w:smartTagPr>
          <w:r w:rsidRPr="005E7566">
            <w:rPr>
              <w:rFonts w:cs="Arial"/>
              <w:szCs w:val="18"/>
            </w:rPr>
            <w:t>LA SELECCIÓN</w:t>
          </w:r>
        </w:smartTag>
        <w:r w:rsidRPr="005E7566">
          <w:rPr>
            <w:rFonts w:cs="Arial"/>
            <w:szCs w:val="18"/>
          </w:rPr>
          <w:t xml:space="preserve"> CAMPEONA</w:t>
        </w:r>
      </w:smartTag>
      <w:r w:rsidRPr="005E7566">
        <w:rPr>
          <w:rFonts w:cs="Arial"/>
          <w:szCs w:val="18"/>
        </w:rPr>
        <w:t xml:space="preserve"> DE 1963</w:t>
      </w:r>
    </w:p>
    <w:p w:rsidR="0012331A" w:rsidRPr="005E7566" w:rsidRDefault="0012331A" w:rsidP="0012331A">
      <w:pPr>
        <w:rPr>
          <w:rFonts w:cs="Arial"/>
          <w:szCs w:val="18"/>
        </w:rPr>
      </w:pPr>
      <w:r w:rsidRPr="005E7566">
        <w:rPr>
          <w:rFonts w:cs="Arial"/>
          <w:szCs w:val="18"/>
        </w:rPr>
        <w:tab/>
      </w:r>
      <w:r w:rsidRPr="005E7566">
        <w:rPr>
          <w:rFonts w:cs="Arial"/>
          <w:szCs w:val="18"/>
        </w:rPr>
        <w:tab/>
      </w:r>
      <w:r w:rsidRPr="005E7566">
        <w:rPr>
          <w:rFonts w:cs="Arial"/>
          <w:szCs w:val="18"/>
        </w:rPr>
        <w:tab/>
      </w:r>
      <w:r w:rsidRPr="005E7566">
        <w:rPr>
          <w:rFonts w:cs="Arial"/>
          <w:szCs w:val="18"/>
        </w:rPr>
        <w:tab/>
      </w:r>
      <w:r w:rsidRPr="005E7566">
        <w:rPr>
          <w:rFonts w:cs="Arial"/>
          <w:szCs w:val="18"/>
        </w:rPr>
        <w:tab/>
      </w:r>
      <w:r w:rsidRPr="005E7566">
        <w:rPr>
          <w:rFonts w:cs="Arial"/>
          <w:szCs w:val="18"/>
        </w:rPr>
        <w:tab/>
      </w:r>
      <w:r w:rsidRPr="005E7566">
        <w:rPr>
          <w:rFonts w:cs="Arial"/>
          <w:szCs w:val="18"/>
        </w:rPr>
        <w:tab/>
        <w:t xml:space="preserve">Raúl Calderón </w:t>
      </w:r>
      <w:proofErr w:type="spellStart"/>
      <w:r w:rsidRPr="005E7566">
        <w:rPr>
          <w:rFonts w:cs="Arial"/>
          <w:szCs w:val="18"/>
        </w:rPr>
        <w:t>Jemio</w:t>
      </w:r>
      <w:proofErr w:type="spellEnd"/>
    </w:p>
    <w:p w:rsidR="0012331A" w:rsidRPr="005E7566" w:rsidRDefault="0012331A" w:rsidP="0012331A">
      <w:pPr>
        <w:jc w:val="center"/>
        <w:rPr>
          <w:rFonts w:cs="Arial"/>
          <w:szCs w:val="18"/>
        </w:rPr>
      </w:pPr>
    </w:p>
    <w:p w:rsidR="0012331A" w:rsidRPr="005E7566" w:rsidRDefault="0012331A" w:rsidP="0012331A">
      <w:pPr>
        <w:rPr>
          <w:rFonts w:cs="Arial"/>
          <w:szCs w:val="18"/>
        </w:rPr>
      </w:pPr>
      <w:r w:rsidRPr="005E7566">
        <w:rPr>
          <w:rFonts w:cs="Arial"/>
          <w:szCs w:val="18"/>
        </w:rPr>
        <w:t xml:space="preserve">Se había vivido 11 años de Revolución Nacional y la actividad deportiva, como las culturas y la educación, tuvo respaldo desde el gobierno, especialmente a partir de 1956. Un histórico marzo de 1963, los resultados se hicieron visibles con el máximo logro del balompié boliviano, el XXIº Campeonato Sudamericano de 1963 obtenido de manera invicta en </w:t>
      </w:r>
      <w:smartTag w:uri="urn:schemas-microsoft-com:office:smarttags" w:element="PersonName">
        <w:smartTagPr>
          <w:attr w:name="ProductID" w:val="La Paz"/>
        </w:smartTagPr>
        <w:r w:rsidRPr="005E7566">
          <w:rPr>
            <w:rFonts w:cs="Arial"/>
            <w:szCs w:val="18"/>
          </w:rPr>
          <w:t>La Paz</w:t>
        </w:r>
      </w:smartTag>
      <w:r w:rsidRPr="005E7566">
        <w:rPr>
          <w:rFonts w:cs="Arial"/>
          <w:szCs w:val="18"/>
        </w:rPr>
        <w:t xml:space="preserve"> y Cochabamba.</w:t>
      </w:r>
    </w:p>
    <w:p w:rsidR="0012331A" w:rsidRPr="005E7566" w:rsidRDefault="0012331A" w:rsidP="0012331A">
      <w:pPr>
        <w:rPr>
          <w:rFonts w:cs="Arial"/>
          <w:szCs w:val="18"/>
        </w:rPr>
      </w:pPr>
    </w:p>
    <w:p w:rsidR="0012331A" w:rsidRPr="005E7566" w:rsidRDefault="0012331A" w:rsidP="0012331A">
      <w:pPr>
        <w:rPr>
          <w:rFonts w:cs="Arial"/>
          <w:szCs w:val="18"/>
        </w:rPr>
      </w:pPr>
      <w:r w:rsidRPr="005E7566">
        <w:rPr>
          <w:rFonts w:cs="Arial"/>
          <w:szCs w:val="18"/>
        </w:rPr>
        <w:t xml:space="preserve">Dicho éxito fue producto del trabajo de varios años y una generación de valientes y talentosos futbolistas, que se destacaron en sus equipos y la “verde”. Tres factores hay que remarcar como explicación. En primer lugar, está el proceso que tuvo continuidad de siete años, permitiendo disponer de base adecuada para el torneo en </w:t>
      </w:r>
      <w:r w:rsidRPr="005E7566">
        <w:rPr>
          <w:rFonts w:cs="Arial"/>
          <w:szCs w:val="18"/>
        </w:rPr>
        <w:lastRenderedPageBreak/>
        <w:t xml:space="preserve">el cual el país era anfitrión. Seguidamente, hay que ponderar el nivel de los jugadores que ya siendo de trayectoria supieron prolongar su alto rendimiento, el cual se complementó con la visión del Director Técnico Danilo </w:t>
      </w:r>
      <w:proofErr w:type="spellStart"/>
      <w:r w:rsidRPr="005E7566">
        <w:rPr>
          <w:rFonts w:cs="Arial"/>
          <w:szCs w:val="18"/>
        </w:rPr>
        <w:t>Alvim</w:t>
      </w:r>
      <w:proofErr w:type="spellEnd"/>
      <w:r w:rsidRPr="005E7566">
        <w:rPr>
          <w:rFonts w:cs="Arial"/>
          <w:szCs w:val="18"/>
        </w:rPr>
        <w:t xml:space="preserve">, quien retomó lo iniciado por Félix </w:t>
      </w:r>
      <w:proofErr w:type="spellStart"/>
      <w:r w:rsidRPr="005E7566">
        <w:rPr>
          <w:rFonts w:cs="Arial"/>
          <w:szCs w:val="18"/>
        </w:rPr>
        <w:t>Deheza</w:t>
      </w:r>
      <w:proofErr w:type="spellEnd"/>
      <w:r w:rsidRPr="005E7566">
        <w:rPr>
          <w:rFonts w:cs="Arial"/>
          <w:szCs w:val="18"/>
        </w:rPr>
        <w:t xml:space="preserve"> en 1957. Además, está el permanente apoyo del público como “barra” organizada por el “Chupa” Raúl </w:t>
      </w:r>
      <w:proofErr w:type="spellStart"/>
      <w:r w:rsidRPr="005E7566">
        <w:rPr>
          <w:rFonts w:cs="Arial"/>
          <w:szCs w:val="18"/>
        </w:rPr>
        <w:t>Riveros</w:t>
      </w:r>
      <w:proofErr w:type="spellEnd"/>
      <w:r w:rsidRPr="005E7566">
        <w:rPr>
          <w:rFonts w:cs="Arial"/>
          <w:szCs w:val="18"/>
        </w:rPr>
        <w:t xml:space="preserve"> junto a hinchas emblemáticos de otros cuadros, al cual se suma el formidable potenciamiento psicológico de la selección haciendo que la </w:t>
      </w:r>
      <w:proofErr w:type="spellStart"/>
      <w:r w:rsidRPr="005E7566">
        <w:rPr>
          <w:rFonts w:cs="Arial"/>
          <w:szCs w:val="18"/>
        </w:rPr>
        <w:t>localía</w:t>
      </w:r>
      <w:proofErr w:type="spellEnd"/>
      <w:r w:rsidRPr="005E7566">
        <w:rPr>
          <w:rFonts w:cs="Arial"/>
          <w:szCs w:val="18"/>
        </w:rPr>
        <w:t xml:space="preserve"> valga, que estuvo a cargo del Dr. René Calderón Soria, profesional identificado con los colores atigrados.</w:t>
      </w:r>
    </w:p>
    <w:p w:rsidR="0012331A" w:rsidRPr="005E7566" w:rsidRDefault="0012331A" w:rsidP="0012331A">
      <w:pPr>
        <w:rPr>
          <w:rFonts w:cs="Arial"/>
          <w:szCs w:val="18"/>
        </w:rPr>
      </w:pPr>
    </w:p>
    <w:p w:rsidR="0012331A" w:rsidRPr="005E7566" w:rsidRDefault="0012331A" w:rsidP="0012331A">
      <w:pPr>
        <w:rPr>
          <w:rFonts w:cs="Arial"/>
          <w:szCs w:val="18"/>
        </w:rPr>
      </w:pPr>
      <w:r w:rsidRPr="005E7566">
        <w:rPr>
          <w:rFonts w:cs="Arial"/>
          <w:szCs w:val="18"/>
        </w:rPr>
        <w:t xml:space="preserve">Bolivia enfrentó a Paraguay, Argentina, Brasil, Perú, Ecuador y Colombia. Jugando seis encuentros, el representativo boliviano obtuvo 11 de los 12 puntos posibles. Hay que recordar que en aquellas épocas, dos puntos eran otorgados por triunfo y uno por empate. Las posiciones finales, fueron las que se indica al comenzar el párrafo. Producto de la campaña impecable, fue el Campeonato sin conocer derrota. Sólo hubo división de honores con el plantel ecuatoriano, en el partido inaugural; lo cual fue asimilado y superado. En el camino se afrontó nuevas situaciones difíciles, entre ellas el penal a favor de Bolivia que atajó el arquero argentino Édgar Andrada. Sin embargo, el tiro de esquina que siguió fue transformado en el gol de la victoria por </w:t>
      </w:r>
      <w:smartTag w:uri="urn:schemas-microsoft-com:office:smarttags" w:element="metricconverter">
        <w:smartTagPr>
          <w:attr w:name="ProductID" w:val="3 a"/>
        </w:smartTagPr>
        <w:r w:rsidRPr="005E7566">
          <w:rPr>
            <w:rFonts w:cs="Arial"/>
            <w:szCs w:val="18"/>
          </w:rPr>
          <w:t>3 a</w:t>
        </w:r>
      </w:smartTag>
      <w:r w:rsidRPr="005E7566">
        <w:rPr>
          <w:rFonts w:cs="Arial"/>
          <w:szCs w:val="18"/>
        </w:rPr>
        <w:t xml:space="preserve"> </w:t>
      </w:r>
      <w:smartTag w:uri="urn:schemas-microsoft-com:office:smarttags" w:element="metricconverter">
        <w:smartTagPr>
          <w:attr w:name="ProductID" w:val="2, a"/>
        </w:smartTagPr>
        <w:r w:rsidRPr="005E7566">
          <w:rPr>
            <w:rFonts w:cs="Arial"/>
            <w:szCs w:val="18"/>
          </w:rPr>
          <w:t>2, a</w:t>
        </w:r>
      </w:smartTag>
      <w:r w:rsidRPr="005E7566">
        <w:rPr>
          <w:rFonts w:cs="Arial"/>
          <w:szCs w:val="18"/>
        </w:rPr>
        <w:t xml:space="preserve"> poco de que concluya el encuentro, gracias a la inteligencia y fuerza de Wilfredo Camacho. La vuelta olímpica será en Cochabamba, luego de vencer 5-4 al Brasil.</w:t>
      </w:r>
    </w:p>
    <w:p w:rsidR="0012331A" w:rsidRPr="005E7566" w:rsidRDefault="0012331A" w:rsidP="0012331A">
      <w:pPr>
        <w:rPr>
          <w:rFonts w:cs="Arial"/>
          <w:szCs w:val="18"/>
        </w:rPr>
      </w:pPr>
    </w:p>
    <w:p w:rsidR="0012331A" w:rsidRPr="005E7566" w:rsidRDefault="0012331A" w:rsidP="0012331A">
      <w:pPr>
        <w:rPr>
          <w:rFonts w:cs="Arial"/>
          <w:szCs w:val="18"/>
        </w:rPr>
      </w:pPr>
      <w:r w:rsidRPr="005E7566">
        <w:rPr>
          <w:rFonts w:cs="Arial"/>
          <w:szCs w:val="18"/>
        </w:rPr>
        <w:t xml:space="preserve">Hay que subrayar que brillantes atigrados conformaron el preseleccionado, que ya en noviembre de 1962 realizó prácticas. Se trata del defensor y mediocampista de recuperación Max Ramírez, del múltiple Rolando Vargas y del atacante Carlos Cárdenas. En el cuadro definitivo de marzo de 1963, que concentró en instalaciones del Colegio Militar, permanecieron el primero y último de los jugadores indicados. Ramírez, emblemático capitán aurinegro, fue de los jugadores casi permanentes del Campeón Sudamericano. Conformó la columna vertebral “verde” con el golero Arturo López, Camacho, Víctor Agustín Ugarte, Máximo </w:t>
      </w:r>
      <w:proofErr w:type="spellStart"/>
      <w:r w:rsidRPr="005E7566">
        <w:rPr>
          <w:rFonts w:cs="Arial"/>
          <w:szCs w:val="18"/>
        </w:rPr>
        <w:t>Alcócer</w:t>
      </w:r>
      <w:proofErr w:type="spellEnd"/>
      <w:r w:rsidRPr="005E7566">
        <w:rPr>
          <w:rFonts w:cs="Arial"/>
          <w:szCs w:val="18"/>
        </w:rPr>
        <w:t xml:space="preserve"> y </w:t>
      </w:r>
      <w:proofErr w:type="spellStart"/>
      <w:r w:rsidRPr="005E7566">
        <w:rPr>
          <w:rFonts w:cs="Arial"/>
          <w:szCs w:val="18"/>
        </w:rPr>
        <w:t>Ausberto</w:t>
      </w:r>
      <w:proofErr w:type="spellEnd"/>
      <w:r w:rsidRPr="005E7566">
        <w:rPr>
          <w:rFonts w:cs="Arial"/>
          <w:szCs w:val="18"/>
        </w:rPr>
        <w:t xml:space="preserve"> García. El capitán </w:t>
      </w:r>
      <w:proofErr w:type="spellStart"/>
      <w:r w:rsidRPr="005E7566">
        <w:rPr>
          <w:rFonts w:cs="Arial"/>
          <w:szCs w:val="18"/>
        </w:rPr>
        <w:t>gualdinegro</w:t>
      </w:r>
      <w:proofErr w:type="spellEnd"/>
      <w:r w:rsidRPr="005E7566">
        <w:rPr>
          <w:rFonts w:cs="Arial"/>
          <w:szCs w:val="18"/>
        </w:rPr>
        <w:t xml:space="preserve"> animó a sus compañeros, dio seguridad a la defensa y contribuyó a la ofensiva mediante fuertes tiros al arco rival. Mantuvo elogiable sociedad en el medio terreno, y ataques efectivos, con Camacho. Cabe recordar que ya habían jugado en la destacada selección de 1957. Cárdenas, a su vez, alternó en significativas fechas.</w:t>
      </w:r>
    </w:p>
    <w:p w:rsidR="0012331A" w:rsidRPr="005E7566" w:rsidRDefault="0012331A" w:rsidP="0012331A">
      <w:pPr>
        <w:rPr>
          <w:rFonts w:cs="Arial"/>
          <w:szCs w:val="18"/>
        </w:rPr>
      </w:pPr>
    </w:p>
    <w:p w:rsidR="0012331A" w:rsidRPr="005E7566" w:rsidRDefault="0012331A" w:rsidP="0012331A">
      <w:pPr>
        <w:rPr>
          <w:rFonts w:cs="Arial"/>
          <w:szCs w:val="18"/>
        </w:rPr>
      </w:pPr>
      <w:r w:rsidRPr="005E7566">
        <w:rPr>
          <w:rFonts w:cs="Arial"/>
          <w:szCs w:val="18"/>
        </w:rPr>
        <w:t xml:space="preserve">Valga la oportunidad de estas líneas, para expresar gratitud y hacer homenaje a todo el cuadro que consiguió el Campeonato Sudamericano de 1963. </w:t>
      </w:r>
    </w:p>
    <w:p w:rsidR="0012331A" w:rsidRPr="005E7566" w:rsidRDefault="0012331A" w:rsidP="0012331A">
      <w:pPr>
        <w:rPr>
          <w:rFonts w:cs="Arial"/>
          <w:szCs w:val="18"/>
        </w:rPr>
      </w:pPr>
    </w:p>
    <w:p w:rsidR="0012331A" w:rsidRPr="005E7566" w:rsidRDefault="0012331A" w:rsidP="0012331A">
      <w:pPr>
        <w:rPr>
          <w:rFonts w:cs="Arial"/>
          <w:szCs w:val="18"/>
        </w:rPr>
      </w:pPr>
    </w:p>
    <w:p w:rsidR="0012331A" w:rsidRPr="005E7566" w:rsidRDefault="0012331A" w:rsidP="0012331A">
      <w:pPr>
        <w:rPr>
          <w:rFonts w:cs="Arial"/>
          <w:szCs w:val="18"/>
        </w:rPr>
      </w:pPr>
      <w:r w:rsidRPr="005E7566">
        <w:rPr>
          <w:rFonts w:cs="Arial"/>
          <w:szCs w:val="18"/>
        </w:rPr>
        <w:t>Fuentes y bibliografía:</w:t>
      </w:r>
    </w:p>
    <w:p w:rsidR="0012331A" w:rsidRPr="005E7566" w:rsidRDefault="0012331A" w:rsidP="0012331A">
      <w:pPr>
        <w:rPr>
          <w:rFonts w:cs="Arial"/>
          <w:szCs w:val="18"/>
        </w:rPr>
      </w:pPr>
    </w:p>
    <w:p w:rsidR="0012331A" w:rsidRPr="005E7566" w:rsidRDefault="0012331A" w:rsidP="0012331A">
      <w:pPr>
        <w:rPr>
          <w:rFonts w:cs="Arial"/>
          <w:szCs w:val="18"/>
        </w:rPr>
      </w:pPr>
      <w:r w:rsidRPr="005E7566">
        <w:rPr>
          <w:rFonts w:cs="Arial"/>
          <w:i/>
          <w:szCs w:val="18"/>
        </w:rPr>
        <w:t>El Diario</w:t>
      </w:r>
      <w:r w:rsidRPr="005E7566">
        <w:rPr>
          <w:rFonts w:cs="Arial"/>
          <w:szCs w:val="18"/>
        </w:rPr>
        <w:t>, 1957 y 1962.</w:t>
      </w:r>
    </w:p>
    <w:p w:rsidR="0012331A" w:rsidRPr="005E7566" w:rsidRDefault="0012331A" w:rsidP="0012331A">
      <w:pPr>
        <w:rPr>
          <w:rFonts w:cs="Arial"/>
          <w:szCs w:val="18"/>
        </w:rPr>
      </w:pPr>
    </w:p>
    <w:p w:rsidR="0012331A" w:rsidRPr="005E7566" w:rsidRDefault="0012331A" w:rsidP="0012331A">
      <w:pPr>
        <w:rPr>
          <w:rFonts w:cs="Arial"/>
          <w:szCs w:val="18"/>
        </w:rPr>
      </w:pPr>
      <w:r w:rsidRPr="005E7566">
        <w:rPr>
          <w:rFonts w:cs="Arial"/>
          <w:i/>
          <w:szCs w:val="18"/>
        </w:rPr>
        <w:t>Presencia</w:t>
      </w:r>
      <w:r w:rsidRPr="005E7566">
        <w:rPr>
          <w:rFonts w:cs="Arial"/>
          <w:szCs w:val="18"/>
        </w:rPr>
        <w:t>, 1962-1963.</w:t>
      </w:r>
    </w:p>
    <w:p w:rsidR="0012331A" w:rsidRPr="005E7566" w:rsidRDefault="0012331A" w:rsidP="0012331A">
      <w:pPr>
        <w:rPr>
          <w:rFonts w:cs="Arial"/>
          <w:szCs w:val="18"/>
        </w:rPr>
      </w:pPr>
    </w:p>
    <w:p w:rsidR="0012331A" w:rsidRPr="005E7566" w:rsidRDefault="0012331A" w:rsidP="0012331A">
      <w:pPr>
        <w:rPr>
          <w:rFonts w:cs="Arial"/>
          <w:szCs w:val="18"/>
        </w:rPr>
      </w:pPr>
      <w:r w:rsidRPr="005E7566">
        <w:rPr>
          <w:rFonts w:cs="Arial"/>
          <w:szCs w:val="18"/>
        </w:rPr>
        <w:t xml:space="preserve">Murguía V., Felipe, </w:t>
      </w:r>
      <w:r w:rsidRPr="005E7566">
        <w:rPr>
          <w:rFonts w:cs="Arial"/>
          <w:i/>
          <w:szCs w:val="18"/>
        </w:rPr>
        <w:t xml:space="preserve">Historia del fútbol en </w:t>
      </w:r>
      <w:smartTag w:uri="urn:schemas-microsoft-com:office:smarttags" w:element="PersonName">
        <w:smartTagPr>
          <w:attr w:name="ProductID" w:val="La Paz"/>
        </w:smartTagPr>
        <w:r w:rsidRPr="005E7566">
          <w:rPr>
            <w:rFonts w:cs="Arial"/>
            <w:i/>
            <w:szCs w:val="18"/>
          </w:rPr>
          <w:t>La Paz</w:t>
        </w:r>
      </w:smartTag>
      <w:r w:rsidRPr="005E7566">
        <w:rPr>
          <w:rFonts w:cs="Arial"/>
          <w:i/>
          <w:szCs w:val="18"/>
        </w:rPr>
        <w:t xml:space="preserve"> (Cronología). Homenaje al Cincuentenario de Fundación de </w:t>
      </w:r>
      <w:smartTag w:uri="urn:schemas-microsoft-com:office:smarttags" w:element="PersonName">
        <w:smartTagPr>
          <w:attr w:name="ProductID" w:val="la Asociación"/>
        </w:smartTagPr>
        <w:r w:rsidRPr="005E7566">
          <w:rPr>
            <w:rFonts w:cs="Arial"/>
            <w:i/>
            <w:szCs w:val="18"/>
          </w:rPr>
          <w:t>la Asociación</w:t>
        </w:r>
      </w:smartTag>
      <w:r w:rsidRPr="005E7566">
        <w:rPr>
          <w:rFonts w:cs="Arial"/>
          <w:i/>
          <w:szCs w:val="18"/>
        </w:rPr>
        <w:t xml:space="preserve"> de Fútbol, 1914-1964, </w:t>
      </w:r>
      <w:smartTag w:uri="urn:schemas-microsoft-com:office:smarttags" w:element="PersonName">
        <w:smartTagPr>
          <w:attr w:name="ProductID" w:val="La Paz"/>
        </w:smartTagPr>
        <w:r w:rsidRPr="005E7566">
          <w:rPr>
            <w:rFonts w:cs="Arial"/>
            <w:szCs w:val="18"/>
          </w:rPr>
          <w:t>La Paz</w:t>
        </w:r>
      </w:smartTag>
      <w:r w:rsidRPr="005E7566">
        <w:rPr>
          <w:rFonts w:cs="Arial"/>
          <w:szCs w:val="18"/>
        </w:rPr>
        <w:t>, Empresa Editora “Universo”, 1964.</w:t>
      </w:r>
    </w:p>
    <w:p w:rsidR="0012331A" w:rsidRPr="005E7566" w:rsidRDefault="0012331A" w:rsidP="0012331A">
      <w:pPr>
        <w:rPr>
          <w:rFonts w:cs="Arial"/>
          <w:szCs w:val="18"/>
        </w:rPr>
      </w:pPr>
    </w:p>
    <w:p w:rsidR="0012331A" w:rsidRPr="005E7566" w:rsidRDefault="0012331A" w:rsidP="0012331A">
      <w:pPr>
        <w:rPr>
          <w:rFonts w:cs="Arial"/>
          <w:szCs w:val="18"/>
        </w:rPr>
      </w:pPr>
      <w:r w:rsidRPr="005E7566">
        <w:rPr>
          <w:rFonts w:cs="Arial"/>
          <w:szCs w:val="18"/>
        </w:rPr>
        <w:t>Agradecimientos al Lic. Marcelo Ramos, por compartir información de hemeroteca con el autor de la nota.</w:t>
      </w:r>
    </w:p>
    <w:p w:rsidR="0012331A" w:rsidRPr="005E7566" w:rsidRDefault="0012331A" w:rsidP="0012331A">
      <w:pPr>
        <w:rPr>
          <w:rFonts w:cs="Arial"/>
          <w:szCs w:val="18"/>
        </w:rPr>
      </w:pPr>
    </w:p>
    <w:p w:rsidR="0012331A" w:rsidRPr="005E7566" w:rsidRDefault="0012331A" w:rsidP="0012331A">
      <w:pPr>
        <w:rPr>
          <w:rFonts w:cs="Arial"/>
          <w:szCs w:val="18"/>
        </w:rPr>
      </w:pPr>
      <w:r w:rsidRPr="005E7566">
        <w:rPr>
          <w:rFonts w:cs="Arial"/>
          <w:szCs w:val="18"/>
        </w:rPr>
        <w:t xml:space="preserve">               </w:t>
      </w:r>
    </w:p>
    <w:p w:rsidR="005E7566" w:rsidRPr="005E7566" w:rsidRDefault="005E7566" w:rsidP="005E7566">
      <w:pPr>
        <w:jc w:val="center"/>
        <w:rPr>
          <w:rFonts w:cs="Arial"/>
          <w:b/>
          <w:szCs w:val="18"/>
        </w:rPr>
      </w:pPr>
      <w:r w:rsidRPr="005E7566">
        <w:rPr>
          <w:rFonts w:cs="Arial"/>
          <w:b/>
          <w:szCs w:val="18"/>
        </w:rPr>
        <w:t>CRONOGRAMA DE FESTEJOS 105 ANIVERSARIO CLUB THE STRONGEST</w:t>
      </w:r>
    </w:p>
    <w:p w:rsidR="005E7566" w:rsidRPr="005E7566" w:rsidRDefault="005E7566" w:rsidP="005E7566">
      <w:pPr>
        <w:jc w:val="center"/>
        <w:rPr>
          <w:rFonts w:cs="Arial"/>
          <w:szCs w:val="18"/>
        </w:rPr>
      </w:pPr>
    </w:p>
    <w:p w:rsidR="005E7566" w:rsidRPr="005E7566" w:rsidRDefault="005E7566" w:rsidP="005E7566">
      <w:pPr>
        <w:rPr>
          <w:rFonts w:cs="Arial"/>
          <w:szCs w:val="18"/>
        </w:rPr>
      </w:pPr>
      <w:r w:rsidRPr="005E7566">
        <w:rPr>
          <w:rFonts w:cs="Arial"/>
          <w:szCs w:val="18"/>
        </w:rPr>
        <w:t xml:space="preserve">El Presidente  del Club </w:t>
      </w:r>
      <w:proofErr w:type="spellStart"/>
      <w:r w:rsidRPr="005E7566">
        <w:rPr>
          <w:rFonts w:cs="Arial"/>
          <w:szCs w:val="18"/>
        </w:rPr>
        <w:t>The</w:t>
      </w:r>
      <w:proofErr w:type="spellEnd"/>
      <w:r w:rsidRPr="005E7566">
        <w:rPr>
          <w:rFonts w:cs="Arial"/>
          <w:szCs w:val="18"/>
        </w:rPr>
        <w:t xml:space="preserve"> </w:t>
      </w:r>
      <w:proofErr w:type="spellStart"/>
      <w:r w:rsidRPr="005E7566">
        <w:rPr>
          <w:rFonts w:cs="Arial"/>
          <w:szCs w:val="18"/>
        </w:rPr>
        <w:t>Strongest</w:t>
      </w:r>
      <w:proofErr w:type="spellEnd"/>
      <w:r w:rsidRPr="005E7566">
        <w:rPr>
          <w:rFonts w:cs="Arial"/>
          <w:szCs w:val="18"/>
        </w:rPr>
        <w:t xml:space="preserve"> </w:t>
      </w:r>
      <w:proofErr w:type="spellStart"/>
      <w:r w:rsidRPr="005E7566">
        <w:rPr>
          <w:rFonts w:cs="Arial"/>
          <w:szCs w:val="18"/>
        </w:rPr>
        <w:t>Kurt</w:t>
      </w:r>
      <w:proofErr w:type="spellEnd"/>
      <w:r w:rsidRPr="005E7566">
        <w:rPr>
          <w:rFonts w:cs="Arial"/>
          <w:szCs w:val="18"/>
        </w:rPr>
        <w:t xml:space="preserve">  </w:t>
      </w:r>
      <w:proofErr w:type="spellStart"/>
      <w:r w:rsidRPr="005E7566">
        <w:rPr>
          <w:rFonts w:cs="Arial"/>
          <w:szCs w:val="18"/>
        </w:rPr>
        <w:t>Reintsch</w:t>
      </w:r>
      <w:proofErr w:type="spellEnd"/>
      <w:r w:rsidRPr="005E7566">
        <w:rPr>
          <w:rFonts w:cs="Arial"/>
          <w:szCs w:val="18"/>
        </w:rPr>
        <w:t xml:space="preserve"> San Martin,  Directorio Central, Jugadores Profesionales del Primer Plantel, invitan a los Ex-Directivos, Asociados del Complejo de </w:t>
      </w:r>
      <w:proofErr w:type="spellStart"/>
      <w:r w:rsidRPr="005E7566">
        <w:rPr>
          <w:rFonts w:cs="Arial"/>
          <w:szCs w:val="18"/>
        </w:rPr>
        <w:t>Achumani</w:t>
      </w:r>
      <w:proofErr w:type="spellEnd"/>
      <w:r w:rsidRPr="005E7566">
        <w:rPr>
          <w:rFonts w:cs="Arial"/>
          <w:szCs w:val="18"/>
        </w:rPr>
        <w:t>, Hinchada Atigrada y a la Ciudadanía en general  a los actos de festejo por el ciento cinco aniversario.</w:t>
      </w:r>
    </w:p>
    <w:p w:rsidR="005E7566" w:rsidRPr="005E7566" w:rsidRDefault="005E7566" w:rsidP="005E7566">
      <w:pPr>
        <w:rPr>
          <w:rFonts w:cs="Arial"/>
          <w:szCs w:val="18"/>
        </w:rPr>
      </w:pPr>
    </w:p>
    <w:p w:rsidR="005E7566" w:rsidRPr="005E7566" w:rsidRDefault="005E7566" w:rsidP="005E7566">
      <w:pPr>
        <w:rPr>
          <w:rFonts w:cs="Arial"/>
          <w:b/>
          <w:szCs w:val="18"/>
          <w:u w:val="single"/>
        </w:rPr>
      </w:pPr>
      <w:r w:rsidRPr="005E7566">
        <w:rPr>
          <w:rFonts w:cs="Arial"/>
          <w:b/>
          <w:szCs w:val="18"/>
          <w:u w:val="single"/>
        </w:rPr>
        <w:t>Jueves 4 de Abril</w:t>
      </w:r>
    </w:p>
    <w:p w:rsidR="005E7566" w:rsidRPr="005E7566" w:rsidRDefault="005E7566" w:rsidP="005E7566">
      <w:pPr>
        <w:rPr>
          <w:rFonts w:cs="Arial"/>
          <w:szCs w:val="18"/>
        </w:rPr>
      </w:pPr>
      <w:r w:rsidRPr="005E7566">
        <w:rPr>
          <w:rFonts w:cs="Arial"/>
          <w:szCs w:val="18"/>
        </w:rPr>
        <w:t>20:00 Estadio Hernando Siles</w:t>
      </w:r>
    </w:p>
    <w:p w:rsidR="005E7566" w:rsidRPr="005E7566" w:rsidRDefault="005E7566" w:rsidP="005E7566">
      <w:pPr>
        <w:rPr>
          <w:rFonts w:cs="Arial"/>
          <w:szCs w:val="18"/>
          <w:lang w:val="en-US"/>
        </w:rPr>
      </w:pPr>
      <w:proofErr w:type="spellStart"/>
      <w:r w:rsidRPr="005E7566">
        <w:rPr>
          <w:rFonts w:cs="Arial"/>
          <w:szCs w:val="18"/>
          <w:lang w:val="en-US"/>
        </w:rPr>
        <w:t>Partido</w:t>
      </w:r>
      <w:proofErr w:type="spellEnd"/>
      <w:r w:rsidRPr="005E7566">
        <w:rPr>
          <w:rFonts w:cs="Arial"/>
          <w:szCs w:val="18"/>
          <w:lang w:val="en-US"/>
        </w:rPr>
        <w:t xml:space="preserve"> </w:t>
      </w:r>
      <w:proofErr w:type="gramStart"/>
      <w:r w:rsidRPr="005E7566">
        <w:rPr>
          <w:rFonts w:cs="Arial"/>
          <w:szCs w:val="18"/>
          <w:lang w:val="en-US"/>
        </w:rPr>
        <w:t>The</w:t>
      </w:r>
      <w:proofErr w:type="gramEnd"/>
      <w:r w:rsidRPr="005E7566">
        <w:rPr>
          <w:rFonts w:cs="Arial"/>
          <w:szCs w:val="18"/>
          <w:lang w:val="en-US"/>
        </w:rPr>
        <w:t xml:space="preserve"> Strongest vs. Sao Paulo</w:t>
      </w:r>
    </w:p>
    <w:p w:rsidR="005E7566" w:rsidRPr="005E7566" w:rsidRDefault="005E7566" w:rsidP="005E7566">
      <w:pPr>
        <w:rPr>
          <w:rFonts w:cs="Arial"/>
          <w:szCs w:val="18"/>
        </w:rPr>
      </w:pPr>
      <w:r w:rsidRPr="005E7566">
        <w:rPr>
          <w:rFonts w:cs="Arial"/>
          <w:szCs w:val="18"/>
        </w:rPr>
        <w:t>COPA BRIDGESTONE LIBERTADORES DE AMERICA</w:t>
      </w:r>
    </w:p>
    <w:p w:rsidR="005E7566" w:rsidRPr="005E7566" w:rsidRDefault="005E7566" w:rsidP="005E7566">
      <w:pPr>
        <w:rPr>
          <w:rFonts w:cs="Arial"/>
          <w:b/>
          <w:szCs w:val="18"/>
          <w:u w:val="single"/>
        </w:rPr>
      </w:pPr>
    </w:p>
    <w:p w:rsidR="005E7566" w:rsidRPr="005E7566" w:rsidRDefault="005E7566" w:rsidP="005E7566">
      <w:pPr>
        <w:rPr>
          <w:rFonts w:cs="Arial"/>
          <w:b/>
          <w:szCs w:val="18"/>
          <w:u w:val="single"/>
        </w:rPr>
      </w:pPr>
      <w:r w:rsidRPr="005E7566">
        <w:rPr>
          <w:rFonts w:cs="Arial"/>
          <w:b/>
          <w:szCs w:val="18"/>
          <w:u w:val="single"/>
        </w:rPr>
        <w:t>Lunes 8 de Abril</w:t>
      </w:r>
    </w:p>
    <w:p w:rsidR="005E7566" w:rsidRPr="005E7566" w:rsidRDefault="005E7566" w:rsidP="005E7566">
      <w:pPr>
        <w:rPr>
          <w:rFonts w:cs="Arial"/>
          <w:szCs w:val="18"/>
        </w:rPr>
      </w:pPr>
      <w:r w:rsidRPr="005E7566">
        <w:rPr>
          <w:rFonts w:cs="Arial"/>
          <w:szCs w:val="18"/>
        </w:rPr>
        <w:t>11:00 Misa de Acción de Gracias en Catedral Metropolitana Nuestra Señora de La Paz</w:t>
      </w:r>
    </w:p>
    <w:p w:rsidR="005E7566" w:rsidRPr="005E7566" w:rsidRDefault="005E7566" w:rsidP="005E7566">
      <w:pPr>
        <w:rPr>
          <w:rFonts w:cs="Arial"/>
          <w:szCs w:val="18"/>
        </w:rPr>
      </w:pPr>
      <w:r w:rsidRPr="005E7566">
        <w:rPr>
          <w:rFonts w:cs="Arial"/>
          <w:szCs w:val="18"/>
        </w:rPr>
        <w:t>11:30 Ofrenda floral al Monumento a Don Pedro Domingo Murillo</w:t>
      </w:r>
    </w:p>
    <w:p w:rsidR="005E7566" w:rsidRPr="005E7566" w:rsidRDefault="005E7566" w:rsidP="005E7566">
      <w:pPr>
        <w:rPr>
          <w:rFonts w:cs="Arial"/>
          <w:szCs w:val="18"/>
        </w:rPr>
      </w:pPr>
      <w:r w:rsidRPr="005E7566">
        <w:rPr>
          <w:rFonts w:cs="Arial"/>
          <w:szCs w:val="18"/>
        </w:rPr>
        <w:t xml:space="preserve">12:00 Ofrenda floral Mausoleo </w:t>
      </w:r>
      <w:proofErr w:type="spellStart"/>
      <w:r w:rsidRPr="005E7566">
        <w:rPr>
          <w:rFonts w:cs="Arial"/>
          <w:szCs w:val="18"/>
        </w:rPr>
        <w:t>Stronguista</w:t>
      </w:r>
      <w:proofErr w:type="spellEnd"/>
      <w:r w:rsidRPr="005E7566">
        <w:rPr>
          <w:rFonts w:cs="Arial"/>
          <w:szCs w:val="18"/>
        </w:rPr>
        <w:t xml:space="preserve"> Cementerio General</w:t>
      </w:r>
    </w:p>
    <w:p w:rsidR="005E7566" w:rsidRPr="005E7566" w:rsidRDefault="005E7566" w:rsidP="005E7566">
      <w:pPr>
        <w:rPr>
          <w:rFonts w:cs="Arial"/>
          <w:szCs w:val="18"/>
        </w:rPr>
      </w:pPr>
      <w:r w:rsidRPr="005E7566">
        <w:rPr>
          <w:rFonts w:cs="Arial"/>
          <w:szCs w:val="18"/>
        </w:rPr>
        <w:t xml:space="preserve">12:30 Vino de Honor del Directorio Central en la Secretaria General del Club </w:t>
      </w:r>
      <w:proofErr w:type="spellStart"/>
      <w:r w:rsidRPr="005E7566">
        <w:rPr>
          <w:rFonts w:cs="Arial"/>
          <w:szCs w:val="18"/>
        </w:rPr>
        <w:t>The</w:t>
      </w:r>
      <w:proofErr w:type="spellEnd"/>
      <w:r w:rsidRPr="005E7566">
        <w:rPr>
          <w:rFonts w:cs="Arial"/>
          <w:szCs w:val="18"/>
        </w:rPr>
        <w:t xml:space="preserve"> </w:t>
      </w:r>
      <w:proofErr w:type="spellStart"/>
      <w:r w:rsidRPr="005E7566">
        <w:rPr>
          <w:rFonts w:cs="Arial"/>
          <w:szCs w:val="18"/>
        </w:rPr>
        <w:t>Strongest</w:t>
      </w:r>
      <w:proofErr w:type="spellEnd"/>
      <w:r w:rsidRPr="005E7566">
        <w:rPr>
          <w:rFonts w:cs="Arial"/>
          <w:szCs w:val="18"/>
        </w:rPr>
        <w:t xml:space="preserve"> Calle Colón # 512. </w:t>
      </w:r>
    </w:p>
    <w:p w:rsidR="005E7566" w:rsidRPr="005E7566" w:rsidRDefault="005E7566" w:rsidP="005E7566">
      <w:pPr>
        <w:rPr>
          <w:rFonts w:cs="Arial"/>
          <w:szCs w:val="18"/>
        </w:rPr>
      </w:pPr>
    </w:p>
    <w:p w:rsidR="005E7566" w:rsidRPr="005E7566" w:rsidRDefault="005E7566" w:rsidP="005E7566">
      <w:pPr>
        <w:rPr>
          <w:rFonts w:cs="Arial"/>
          <w:b/>
          <w:szCs w:val="18"/>
          <w:u w:val="single"/>
        </w:rPr>
      </w:pPr>
      <w:r w:rsidRPr="005E7566">
        <w:rPr>
          <w:rFonts w:cs="Arial"/>
          <w:b/>
          <w:szCs w:val="18"/>
          <w:u w:val="single"/>
        </w:rPr>
        <w:t>Martes  9 de Abril</w:t>
      </w:r>
    </w:p>
    <w:p w:rsidR="005E7566" w:rsidRPr="005E7566" w:rsidRDefault="005E7566" w:rsidP="005E7566">
      <w:pPr>
        <w:rPr>
          <w:rFonts w:cs="Arial"/>
          <w:szCs w:val="18"/>
        </w:rPr>
      </w:pPr>
      <w:r w:rsidRPr="005E7566">
        <w:rPr>
          <w:rFonts w:cs="Arial"/>
          <w:szCs w:val="18"/>
        </w:rPr>
        <w:lastRenderedPageBreak/>
        <w:t>18:00 Inauguración Local Comercial Temático en el MEGACENTER con participación y firma de Autógrafos de los jugadores Profesionales del Primer Plantel.</w:t>
      </w:r>
    </w:p>
    <w:p w:rsidR="005E7566" w:rsidRPr="005E7566" w:rsidRDefault="005E7566" w:rsidP="005E7566">
      <w:pPr>
        <w:rPr>
          <w:rFonts w:cs="Arial"/>
          <w:szCs w:val="18"/>
        </w:rPr>
      </w:pPr>
    </w:p>
    <w:p w:rsidR="005E7566" w:rsidRPr="005E7566" w:rsidRDefault="005E7566" w:rsidP="005E7566">
      <w:pPr>
        <w:rPr>
          <w:rFonts w:cs="Arial"/>
          <w:szCs w:val="18"/>
        </w:rPr>
      </w:pPr>
    </w:p>
    <w:p w:rsidR="005E7566" w:rsidRPr="005E7566" w:rsidRDefault="005E7566" w:rsidP="005E7566">
      <w:pPr>
        <w:rPr>
          <w:rFonts w:cs="Arial"/>
          <w:szCs w:val="18"/>
        </w:rPr>
      </w:pPr>
    </w:p>
    <w:p w:rsidR="005E7566" w:rsidRPr="005E7566" w:rsidRDefault="005E7566" w:rsidP="005E7566">
      <w:pPr>
        <w:rPr>
          <w:rFonts w:cs="Arial"/>
          <w:b/>
          <w:szCs w:val="18"/>
          <w:u w:val="single"/>
        </w:rPr>
      </w:pPr>
    </w:p>
    <w:p w:rsidR="005E7566" w:rsidRPr="005E7566" w:rsidRDefault="005E7566" w:rsidP="005E7566">
      <w:pPr>
        <w:rPr>
          <w:rFonts w:cs="Arial"/>
          <w:b/>
          <w:szCs w:val="18"/>
          <w:u w:val="single"/>
        </w:rPr>
      </w:pPr>
      <w:r w:rsidRPr="005E7566">
        <w:rPr>
          <w:rFonts w:cs="Arial"/>
          <w:b/>
          <w:szCs w:val="18"/>
          <w:u w:val="single"/>
        </w:rPr>
        <w:t>Miércoles 10 de Abril</w:t>
      </w:r>
    </w:p>
    <w:p w:rsidR="005E7566" w:rsidRPr="005E7566" w:rsidRDefault="005E7566" w:rsidP="005E7566">
      <w:pPr>
        <w:rPr>
          <w:rFonts w:cs="Arial"/>
          <w:szCs w:val="18"/>
        </w:rPr>
      </w:pPr>
      <w:r w:rsidRPr="005E7566">
        <w:rPr>
          <w:rFonts w:cs="Arial"/>
          <w:szCs w:val="18"/>
        </w:rPr>
        <w:t>PRIMER CLASICO PACEÑO DEL AÑO</w:t>
      </w:r>
    </w:p>
    <w:p w:rsidR="005E7566" w:rsidRPr="005E7566" w:rsidRDefault="005E7566" w:rsidP="005E7566">
      <w:pPr>
        <w:rPr>
          <w:rFonts w:cs="Arial"/>
          <w:szCs w:val="18"/>
        </w:rPr>
      </w:pPr>
      <w:r w:rsidRPr="005E7566">
        <w:rPr>
          <w:rFonts w:cs="Arial"/>
          <w:szCs w:val="18"/>
        </w:rPr>
        <w:t>19:30 Estadio Hernando Siles</w:t>
      </w:r>
    </w:p>
    <w:p w:rsidR="005E7566" w:rsidRPr="005E7566" w:rsidRDefault="005E7566" w:rsidP="005E7566">
      <w:pPr>
        <w:rPr>
          <w:rFonts w:cs="Arial"/>
          <w:szCs w:val="18"/>
        </w:rPr>
      </w:pPr>
      <w:r w:rsidRPr="005E7566">
        <w:rPr>
          <w:rFonts w:cs="Arial"/>
          <w:szCs w:val="18"/>
        </w:rPr>
        <w:t xml:space="preserve">Partido </w:t>
      </w:r>
      <w:proofErr w:type="spellStart"/>
      <w:r w:rsidRPr="005E7566">
        <w:rPr>
          <w:rFonts w:cs="Arial"/>
          <w:szCs w:val="18"/>
        </w:rPr>
        <w:t>The</w:t>
      </w:r>
      <w:proofErr w:type="spellEnd"/>
      <w:r w:rsidRPr="005E7566">
        <w:rPr>
          <w:rFonts w:cs="Arial"/>
          <w:szCs w:val="18"/>
        </w:rPr>
        <w:t xml:space="preserve"> </w:t>
      </w:r>
      <w:proofErr w:type="spellStart"/>
      <w:r w:rsidRPr="005E7566">
        <w:rPr>
          <w:rFonts w:cs="Arial"/>
          <w:szCs w:val="18"/>
        </w:rPr>
        <w:t>Strongest</w:t>
      </w:r>
      <w:proofErr w:type="spellEnd"/>
      <w:r w:rsidRPr="005E7566">
        <w:rPr>
          <w:rFonts w:cs="Arial"/>
          <w:szCs w:val="18"/>
        </w:rPr>
        <w:t xml:space="preserve"> vs. </w:t>
      </w:r>
      <w:proofErr w:type="spellStart"/>
      <w:r w:rsidRPr="005E7566">
        <w:rPr>
          <w:rFonts w:cs="Arial"/>
          <w:szCs w:val="18"/>
        </w:rPr>
        <w:t>Bolivar</w:t>
      </w:r>
      <w:proofErr w:type="spellEnd"/>
    </w:p>
    <w:p w:rsidR="005E7566" w:rsidRPr="005E7566" w:rsidRDefault="005E7566" w:rsidP="005E7566">
      <w:pPr>
        <w:rPr>
          <w:rFonts w:cs="Arial"/>
          <w:szCs w:val="18"/>
        </w:rPr>
      </w:pPr>
      <w:r w:rsidRPr="005E7566">
        <w:rPr>
          <w:rFonts w:cs="Arial"/>
          <w:szCs w:val="18"/>
        </w:rPr>
        <w:t>LIGA DEL FUTBOL PROFESIONAL BOLIVIANO</w:t>
      </w:r>
    </w:p>
    <w:p w:rsidR="005E7566" w:rsidRPr="005E7566" w:rsidRDefault="005E7566" w:rsidP="005E7566">
      <w:pPr>
        <w:rPr>
          <w:rFonts w:cs="Arial"/>
          <w:b/>
          <w:szCs w:val="18"/>
          <w:u w:val="single"/>
        </w:rPr>
      </w:pPr>
    </w:p>
    <w:p w:rsidR="005E7566" w:rsidRPr="005E7566" w:rsidRDefault="005E7566" w:rsidP="005E7566">
      <w:pPr>
        <w:rPr>
          <w:rFonts w:cs="Arial"/>
          <w:b/>
          <w:szCs w:val="18"/>
          <w:u w:val="single"/>
        </w:rPr>
      </w:pPr>
      <w:r w:rsidRPr="005E7566">
        <w:rPr>
          <w:rFonts w:cs="Arial"/>
          <w:b/>
          <w:szCs w:val="18"/>
          <w:u w:val="single"/>
        </w:rPr>
        <w:t>Sábado 13 de Abril</w:t>
      </w:r>
    </w:p>
    <w:p w:rsidR="005E7566" w:rsidRPr="005E7566" w:rsidRDefault="005E7566" w:rsidP="005E7566">
      <w:pPr>
        <w:rPr>
          <w:rFonts w:cs="Arial"/>
          <w:szCs w:val="18"/>
        </w:rPr>
      </w:pPr>
      <w:r w:rsidRPr="005E7566">
        <w:rPr>
          <w:rFonts w:cs="Arial"/>
          <w:szCs w:val="18"/>
        </w:rPr>
        <w:t>09:00 Inauguración Nuevos Vestuarios disciplina PALETA</w:t>
      </w:r>
    </w:p>
    <w:p w:rsidR="005E7566" w:rsidRPr="005E7566" w:rsidRDefault="005E7566" w:rsidP="005E7566">
      <w:pPr>
        <w:rPr>
          <w:rFonts w:cs="Arial"/>
          <w:szCs w:val="18"/>
        </w:rPr>
      </w:pPr>
      <w:r w:rsidRPr="005E7566">
        <w:rPr>
          <w:rFonts w:cs="Arial"/>
          <w:szCs w:val="18"/>
        </w:rPr>
        <w:t>09:30 Inauguración Nuevas Canchas de Tenis</w:t>
      </w:r>
    </w:p>
    <w:p w:rsidR="005E7566" w:rsidRPr="005E7566" w:rsidRDefault="005E7566" w:rsidP="005E7566">
      <w:pPr>
        <w:rPr>
          <w:rFonts w:cs="Arial"/>
          <w:szCs w:val="18"/>
        </w:rPr>
      </w:pPr>
      <w:r w:rsidRPr="005E7566">
        <w:rPr>
          <w:rFonts w:cs="Arial"/>
          <w:szCs w:val="18"/>
        </w:rPr>
        <w:t xml:space="preserve">10:00 Inauguración Circuito de </w:t>
      </w:r>
      <w:proofErr w:type="spellStart"/>
      <w:r w:rsidRPr="005E7566">
        <w:rPr>
          <w:rFonts w:cs="Arial"/>
          <w:szCs w:val="18"/>
        </w:rPr>
        <w:t>Paintball</w:t>
      </w:r>
      <w:proofErr w:type="spellEnd"/>
      <w:r w:rsidRPr="005E7566">
        <w:rPr>
          <w:rFonts w:cs="Arial"/>
          <w:szCs w:val="18"/>
        </w:rPr>
        <w:t xml:space="preserve"> "Zona de Guerra del Tigre"</w:t>
      </w:r>
    </w:p>
    <w:p w:rsidR="005E7566" w:rsidRPr="005E7566" w:rsidRDefault="005E7566" w:rsidP="005E7566">
      <w:pPr>
        <w:rPr>
          <w:rFonts w:cs="Arial"/>
          <w:szCs w:val="18"/>
        </w:rPr>
      </w:pPr>
      <w:r w:rsidRPr="005E7566">
        <w:rPr>
          <w:rFonts w:cs="Arial"/>
          <w:szCs w:val="18"/>
        </w:rPr>
        <w:t xml:space="preserve">11:00 Inicio de Obra APERTURA de la Avenida Circunvalación  en </w:t>
      </w:r>
      <w:proofErr w:type="spellStart"/>
      <w:r w:rsidRPr="005E7566">
        <w:rPr>
          <w:rFonts w:cs="Arial"/>
          <w:szCs w:val="18"/>
        </w:rPr>
        <w:t>Achumani</w:t>
      </w:r>
      <w:proofErr w:type="spellEnd"/>
      <w:r w:rsidRPr="005E7566">
        <w:rPr>
          <w:rFonts w:cs="Arial"/>
          <w:szCs w:val="18"/>
        </w:rPr>
        <w:t xml:space="preserve"> a cargo del H. Alcalde  Luis </w:t>
      </w:r>
      <w:proofErr w:type="spellStart"/>
      <w:r w:rsidRPr="005E7566">
        <w:rPr>
          <w:rFonts w:cs="Arial"/>
          <w:szCs w:val="18"/>
        </w:rPr>
        <w:t>Revilla</w:t>
      </w:r>
      <w:proofErr w:type="spellEnd"/>
      <w:r w:rsidRPr="005E7566">
        <w:rPr>
          <w:rFonts w:cs="Arial"/>
          <w:szCs w:val="18"/>
        </w:rPr>
        <w:t xml:space="preserve">  H.</w:t>
      </w:r>
    </w:p>
    <w:p w:rsidR="005E7566" w:rsidRPr="005E7566" w:rsidRDefault="005E7566" w:rsidP="005E7566">
      <w:pPr>
        <w:rPr>
          <w:rFonts w:cs="Arial"/>
          <w:szCs w:val="18"/>
        </w:rPr>
      </w:pPr>
      <w:r w:rsidRPr="005E7566">
        <w:rPr>
          <w:rFonts w:cs="Arial"/>
          <w:szCs w:val="18"/>
        </w:rPr>
        <w:t xml:space="preserve">12:00 Entrega Oficial COMODATO SERRANIA LADO OESTE Colindante al Complejo Deportivo en </w:t>
      </w:r>
      <w:proofErr w:type="spellStart"/>
      <w:proofErr w:type="gramStart"/>
      <w:r w:rsidRPr="005E7566">
        <w:rPr>
          <w:rFonts w:cs="Arial"/>
          <w:szCs w:val="18"/>
        </w:rPr>
        <w:t>Achumani</w:t>
      </w:r>
      <w:proofErr w:type="spellEnd"/>
      <w:r w:rsidRPr="005E7566">
        <w:rPr>
          <w:rFonts w:cs="Arial"/>
          <w:szCs w:val="18"/>
        </w:rPr>
        <w:t xml:space="preserve"> .</w:t>
      </w:r>
      <w:proofErr w:type="gramEnd"/>
      <w:r w:rsidRPr="005E7566">
        <w:rPr>
          <w:rFonts w:cs="Arial"/>
          <w:szCs w:val="18"/>
        </w:rPr>
        <w:t xml:space="preserve"> A cargo del H. Alcalde  Luis </w:t>
      </w:r>
      <w:proofErr w:type="spellStart"/>
      <w:r w:rsidRPr="005E7566">
        <w:rPr>
          <w:rFonts w:cs="Arial"/>
          <w:szCs w:val="18"/>
        </w:rPr>
        <w:t>Revilla</w:t>
      </w:r>
      <w:proofErr w:type="spellEnd"/>
      <w:r w:rsidRPr="005E7566">
        <w:rPr>
          <w:rFonts w:cs="Arial"/>
          <w:szCs w:val="18"/>
        </w:rPr>
        <w:t xml:space="preserve"> H.</w:t>
      </w:r>
    </w:p>
    <w:p w:rsidR="005E7566" w:rsidRPr="005E7566" w:rsidRDefault="005E7566" w:rsidP="005E7566">
      <w:pPr>
        <w:rPr>
          <w:rFonts w:cs="Arial"/>
          <w:b/>
          <w:szCs w:val="18"/>
        </w:rPr>
      </w:pPr>
      <w:r w:rsidRPr="005E7566">
        <w:rPr>
          <w:rFonts w:cs="Arial"/>
          <w:szCs w:val="18"/>
        </w:rPr>
        <w:t xml:space="preserve">13:00 Inicio de Obra MEGA SUPERMERCADO Y PLAZA DE COMIDAS </w:t>
      </w:r>
      <w:r w:rsidRPr="005E7566">
        <w:rPr>
          <w:rFonts w:cs="Arial"/>
          <w:b/>
          <w:szCs w:val="18"/>
        </w:rPr>
        <w:t>FIDALGA</w:t>
      </w:r>
    </w:p>
    <w:p w:rsidR="005E7566" w:rsidRPr="005E7566" w:rsidRDefault="005E7566" w:rsidP="005E7566">
      <w:pPr>
        <w:rPr>
          <w:rFonts w:cs="Arial"/>
          <w:szCs w:val="18"/>
        </w:rPr>
      </w:pPr>
      <w:r w:rsidRPr="005E7566">
        <w:rPr>
          <w:rFonts w:cs="Arial"/>
          <w:szCs w:val="18"/>
        </w:rPr>
        <w:t xml:space="preserve">A cargo de la Sra. Rosario </w:t>
      </w:r>
      <w:proofErr w:type="spellStart"/>
      <w:r w:rsidRPr="005E7566">
        <w:rPr>
          <w:rFonts w:cs="Arial"/>
          <w:szCs w:val="18"/>
        </w:rPr>
        <w:t>Schamisseddine</w:t>
      </w:r>
      <w:proofErr w:type="spellEnd"/>
      <w:r w:rsidRPr="005E7566">
        <w:rPr>
          <w:rFonts w:cs="Arial"/>
          <w:szCs w:val="18"/>
        </w:rPr>
        <w:t xml:space="preserve"> S. y el Sr. </w:t>
      </w:r>
      <w:proofErr w:type="spellStart"/>
      <w:r w:rsidRPr="005E7566">
        <w:rPr>
          <w:rFonts w:cs="Arial"/>
          <w:szCs w:val="18"/>
        </w:rPr>
        <w:t>Kurt</w:t>
      </w:r>
      <w:proofErr w:type="spellEnd"/>
      <w:r w:rsidRPr="005E7566">
        <w:rPr>
          <w:rFonts w:cs="Arial"/>
          <w:szCs w:val="18"/>
        </w:rPr>
        <w:t xml:space="preserve"> </w:t>
      </w:r>
      <w:proofErr w:type="spellStart"/>
      <w:r w:rsidRPr="005E7566">
        <w:rPr>
          <w:rFonts w:cs="Arial"/>
          <w:szCs w:val="18"/>
        </w:rPr>
        <w:t>Reintsch</w:t>
      </w:r>
      <w:proofErr w:type="spellEnd"/>
      <w:r w:rsidRPr="005E7566">
        <w:rPr>
          <w:rFonts w:cs="Arial"/>
          <w:szCs w:val="18"/>
        </w:rPr>
        <w:t xml:space="preserve"> San Martin</w:t>
      </w:r>
    </w:p>
    <w:p w:rsidR="005E7566" w:rsidRPr="005E7566" w:rsidRDefault="005E7566" w:rsidP="005E7566">
      <w:pPr>
        <w:rPr>
          <w:rFonts w:cs="Arial"/>
          <w:szCs w:val="18"/>
        </w:rPr>
      </w:pPr>
      <w:r w:rsidRPr="005E7566">
        <w:rPr>
          <w:rFonts w:cs="Arial"/>
          <w:szCs w:val="18"/>
        </w:rPr>
        <w:t>13:30 Inicio de Obra PISCINA ATEMPERADA "</w:t>
      </w:r>
      <w:r w:rsidRPr="005E7566">
        <w:rPr>
          <w:rFonts w:cs="Arial"/>
          <w:b/>
          <w:szCs w:val="18"/>
        </w:rPr>
        <w:t>TRI-CAMPEON</w:t>
      </w:r>
      <w:r w:rsidRPr="005E7566">
        <w:rPr>
          <w:rFonts w:cs="Arial"/>
          <w:szCs w:val="18"/>
        </w:rPr>
        <w:t>"</w:t>
      </w:r>
    </w:p>
    <w:p w:rsidR="005E7566" w:rsidRPr="005E7566" w:rsidRDefault="005E7566" w:rsidP="005E7566">
      <w:pPr>
        <w:rPr>
          <w:rFonts w:cs="Arial"/>
          <w:szCs w:val="18"/>
        </w:rPr>
      </w:pPr>
      <w:r w:rsidRPr="005E7566">
        <w:rPr>
          <w:rFonts w:cs="Arial"/>
          <w:szCs w:val="18"/>
        </w:rPr>
        <w:t xml:space="preserve">A cargo del Presidente </w:t>
      </w:r>
      <w:proofErr w:type="spellStart"/>
      <w:r w:rsidRPr="005E7566">
        <w:rPr>
          <w:rFonts w:cs="Arial"/>
          <w:szCs w:val="18"/>
        </w:rPr>
        <w:t>Kurt</w:t>
      </w:r>
      <w:proofErr w:type="spellEnd"/>
      <w:r w:rsidRPr="005E7566">
        <w:rPr>
          <w:rFonts w:cs="Arial"/>
          <w:szCs w:val="18"/>
        </w:rPr>
        <w:t xml:space="preserve"> </w:t>
      </w:r>
      <w:proofErr w:type="spellStart"/>
      <w:r w:rsidRPr="005E7566">
        <w:rPr>
          <w:rFonts w:cs="Arial"/>
          <w:szCs w:val="18"/>
        </w:rPr>
        <w:t>Reintsch</w:t>
      </w:r>
      <w:proofErr w:type="spellEnd"/>
      <w:r w:rsidRPr="005E7566">
        <w:rPr>
          <w:rFonts w:cs="Arial"/>
          <w:szCs w:val="18"/>
        </w:rPr>
        <w:t xml:space="preserve"> y el Directorio Central</w:t>
      </w:r>
    </w:p>
    <w:p w:rsidR="005E7566" w:rsidRPr="005E7566" w:rsidRDefault="005E7566" w:rsidP="005E7566">
      <w:pPr>
        <w:rPr>
          <w:rFonts w:cs="Arial"/>
          <w:szCs w:val="18"/>
        </w:rPr>
      </w:pPr>
    </w:p>
    <w:p w:rsidR="005E7566" w:rsidRPr="005E7566" w:rsidRDefault="005E7566" w:rsidP="005E7566">
      <w:pPr>
        <w:rPr>
          <w:rFonts w:cs="Arial"/>
          <w:b/>
          <w:szCs w:val="18"/>
          <w:u w:val="single"/>
        </w:rPr>
      </w:pPr>
      <w:r w:rsidRPr="005E7566">
        <w:rPr>
          <w:rFonts w:cs="Arial"/>
          <w:b/>
          <w:szCs w:val="18"/>
          <w:u w:val="single"/>
        </w:rPr>
        <w:t>Miércoles 17 de Abril</w:t>
      </w:r>
    </w:p>
    <w:p w:rsidR="005E7566" w:rsidRPr="005E7566" w:rsidRDefault="005E7566" w:rsidP="005E7566">
      <w:pPr>
        <w:rPr>
          <w:rFonts w:cs="Arial"/>
          <w:szCs w:val="18"/>
        </w:rPr>
      </w:pPr>
      <w:r w:rsidRPr="005E7566">
        <w:rPr>
          <w:rFonts w:cs="Arial"/>
          <w:szCs w:val="18"/>
        </w:rPr>
        <w:t xml:space="preserve">21:00 Estadio Julio </w:t>
      </w:r>
      <w:proofErr w:type="spellStart"/>
      <w:r w:rsidRPr="005E7566">
        <w:rPr>
          <w:rFonts w:cs="Arial"/>
          <w:szCs w:val="18"/>
        </w:rPr>
        <w:t>Grondona</w:t>
      </w:r>
      <w:proofErr w:type="spellEnd"/>
    </w:p>
    <w:p w:rsidR="005E7566" w:rsidRPr="005E7566" w:rsidRDefault="005E7566" w:rsidP="005E7566">
      <w:pPr>
        <w:rPr>
          <w:rFonts w:cs="Arial"/>
          <w:szCs w:val="18"/>
        </w:rPr>
      </w:pPr>
      <w:r w:rsidRPr="005E7566">
        <w:rPr>
          <w:rFonts w:cs="Arial"/>
          <w:szCs w:val="18"/>
        </w:rPr>
        <w:t xml:space="preserve">Partido Arsenal vs. </w:t>
      </w:r>
      <w:proofErr w:type="spellStart"/>
      <w:r w:rsidRPr="005E7566">
        <w:rPr>
          <w:rFonts w:cs="Arial"/>
          <w:szCs w:val="18"/>
        </w:rPr>
        <w:t>The</w:t>
      </w:r>
      <w:proofErr w:type="spellEnd"/>
      <w:r w:rsidRPr="005E7566">
        <w:rPr>
          <w:rFonts w:cs="Arial"/>
          <w:szCs w:val="18"/>
        </w:rPr>
        <w:t xml:space="preserve"> </w:t>
      </w:r>
      <w:proofErr w:type="spellStart"/>
      <w:r w:rsidRPr="005E7566">
        <w:rPr>
          <w:rFonts w:cs="Arial"/>
          <w:szCs w:val="18"/>
        </w:rPr>
        <w:t>Strongest</w:t>
      </w:r>
      <w:proofErr w:type="spellEnd"/>
      <w:r w:rsidRPr="005E7566">
        <w:rPr>
          <w:rFonts w:cs="Arial"/>
          <w:szCs w:val="18"/>
        </w:rPr>
        <w:t xml:space="preserve"> </w:t>
      </w:r>
    </w:p>
    <w:p w:rsidR="005E7566" w:rsidRPr="005E7566" w:rsidRDefault="005E7566" w:rsidP="005E7566">
      <w:pPr>
        <w:rPr>
          <w:rFonts w:cs="Arial"/>
          <w:szCs w:val="18"/>
        </w:rPr>
      </w:pPr>
      <w:r w:rsidRPr="005E7566">
        <w:rPr>
          <w:rFonts w:cs="Arial"/>
          <w:szCs w:val="18"/>
        </w:rPr>
        <w:t>COPA BRIDGESTONE LIBERTADORES DE AMERICA</w:t>
      </w:r>
    </w:p>
    <w:p w:rsidR="005E7566" w:rsidRPr="005E7566" w:rsidRDefault="005E7566" w:rsidP="005E7566">
      <w:pPr>
        <w:rPr>
          <w:rFonts w:cs="Arial"/>
          <w:szCs w:val="18"/>
        </w:rPr>
      </w:pPr>
    </w:p>
    <w:p w:rsidR="005E7566" w:rsidRPr="005E7566" w:rsidRDefault="005E7566" w:rsidP="005E7566">
      <w:pPr>
        <w:rPr>
          <w:rFonts w:cs="Arial"/>
          <w:szCs w:val="18"/>
        </w:rPr>
      </w:pPr>
    </w:p>
    <w:p w:rsidR="005E7566" w:rsidRPr="005E7566" w:rsidRDefault="005E7566" w:rsidP="005E7566">
      <w:pPr>
        <w:jc w:val="center"/>
        <w:rPr>
          <w:rFonts w:cs="Arial"/>
          <w:b/>
          <w:szCs w:val="18"/>
        </w:rPr>
      </w:pPr>
      <w:r w:rsidRPr="005E7566">
        <w:rPr>
          <w:rFonts w:cs="Arial"/>
          <w:b/>
          <w:szCs w:val="18"/>
        </w:rPr>
        <w:t>AGRADECEREMOS SU GENTIL ASISTENCIA</w:t>
      </w:r>
    </w:p>
    <w:p w:rsidR="0012331A" w:rsidRPr="005E7566" w:rsidRDefault="0012331A" w:rsidP="00433BCE">
      <w:pPr>
        <w:rPr>
          <w:rFonts w:cs="Arial"/>
          <w:szCs w:val="18"/>
        </w:rPr>
      </w:pPr>
    </w:p>
    <w:sectPr w:rsidR="0012331A" w:rsidRPr="005E7566" w:rsidSect="00581B36">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90"/>
  <w:displayHorizontalDrawingGridEvery w:val="2"/>
  <w:displayVerticalDrawingGridEvery w:val="2"/>
  <w:characterSpacingControl w:val="doNotCompress"/>
  <w:compat/>
  <w:rsids>
    <w:rsidRoot w:val="00433BCE"/>
    <w:rsid w:val="0012331A"/>
    <w:rsid w:val="00193D29"/>
    <w:rsid w:val="00347C47"/>
    <w:rsid w:val="00433BCE"/>
    <w:rsid w:val="00581B36"/>
    <w:rsid w:val="005E7566"/>
    <w:rsid w:val="00C1048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8"/>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3048</Words>
  <Characters>16769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The Strongest remonta ante Real</vt:lpstr>
    </vt:vector>
  </TitlesOfParts>
  <Company>The houze!</Company>
  <LinksUpToDate>false</LinksUpToDate>
  <CharactersWithSpaces>19778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Strongest remonta ante Real</dc:title>
  <dc:subject/>
  <dc:creator>Angelical V4</dc:creator>
  <cp:keywords/>
  <dc:description/>
  <cp:lastModifiedBy>Angelical V4</cp:lastModifiedBy>
  <cp:revision>2</cp:revision>
  <dcterms:created xsi:type="dcterms:W3CDTF">2013-03-29T11:48:00Z</dcterms:created>
  <dcterms:modified xsi:type="dcterms:W3CDTF">2013-03-29T11:48:00Z</dcterms:modified>
</cp:coreProperties>
</file>