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2B" w:rsidRDefault="00F24C2B" w:rsidP="00F24C2B">
      <w:pPr>
        <w:rPr>
          <w:rFonts w:ascii="Helvetica" w:hAnsi="Helvetica" w:cs="Helvetica"/>
          <w:color w:val="1D2129"/>
          <w:sz w:val="21"/>
          <w:szCs w:val="21"/>
          <w:shd w:val="clear" w:color="auto" w:fill="FFFFFF"/>
        </w:rPr>
      </w:pPr>
      <w:r>
        <w:rPr>
          <w:rFonts w:eastAsia="Calibri"/>
          <w:sz w:val="18"/>
          <w:szCs w:val="18"/>
        </w:rPr>
        <w:fldChar w:fldCharType="begin"/>
      </w:r>
      <w:r>
        <w:rPr>
          <w:rFonts w:eastAsia="Calibri"/>
          <w:sz w:val="18"/>
          <w:szCs w:val="18"/>
        </w:rPr>
        <w:instrText xml:space="preserve"> HYPERLINK "</w:instrText>
      </w:r>
      <w:r w:rsidRPr="008B26D4">
        <w:rPr>
          <w:rFonts w:eastAsia="Calibri"/>
          <w:sz w:val="18"/>
          <w:szCs w:val="18"/>
        </w:rPr>
        <w:instrText>http://www.dontigre.com/dontigre/0deltigre/2017/boletinDic22_18.html</w:instrText>
      </w:r>
      <w:r>
        <w:rPr>
          <w:rFonts w:eastAsia="Calibri"/>
          <w:sz w:val="18"/>
          <w:szCs w:val="18"/>
        </w:rPr>
        <w:instrText xml:space="preserve">" </w:instrText>
      </w:r>
      <w:r>
        <w:rPr>
          <w:rFonts w:eastAsia="Calibri"/>
          <w:sz w:val="18"/>
          <w:szCs w:val="18"/>
        </w:rPr>
        <w:fldChar w:fldCharType="separate"/>
      </w:r>
      <w:r w:rsidRPr="000F1A63">
        <w:rPr>
          <w:rStyle w:val="Hipervnculo"/>
          <w:rFonts w:eastAsia="Calibri"/>
          <w:sz w:val="18"/>
          <w:szCs w:val="18"/>
        </w:rPr>
        <w:t>http://www.dontigre.com/dontigre/0deltigre/2017/boletinDic22_18.html</w:t>
      </w:r>
      <w:r>
        <w:rPr>
          <w:rFonts w:eastAsia="Calibri"/>
          <w:sz w:val="18"/>
          <w:szCs w:val="18"/>
        </w:rPr>
        <w:fldChar w:fldCharType="end"/>
      </w:r>
    </w:p>
    <w:p w:rsidR="00D74EB6" w:rsidRDefault="00B606D3" w:rsidP="00D74EB6">
      <w:pPr>
        <w:rPr>
          <w:sz w:val="24"/>
        </w:rPr>
      </w:pPr>
      <w:r>
        <w:rPr>
          <w:sz w:val="24"/>
        </w:rPr>
        <w:br/>
      </w:r>
      <w:r w:rsidRPr="00B606D3">
        <w:rPr>
          <w:sz w:val="24"/>
        </w:rPr>
        <w:t>INICIO POCO ALENTADOR</w:t>
      </w:r>
      <w:r>
        <w:rPr>
          <w:sz w:val="24"/>
        </w:rPr>
        <w:br/>
      </w:r>
      <w:r>
        <w:rPr>
          <w:sz w:val="24"/>
        </w:rPr>
        <w:br/>
      </w:r>
      <w:r w:rsidR="00D74EB6">
        <w:rPr>
          <w:sz w:val="24"/>
        </w:rPr>
        <w:t>Un equipo que ya tenía mediocampistas de lujo, pero con una defensa de pena y una delantera sin gol, va y se refuerza con más mediocampistas.</w:t>
      </w:r>
    </w:p>
    <w:p w:rsidR="00D74EB6" w:rsidRDefault="00D74EB6" w:rsidP="00D74EB6">
      <w:pPr>
        <w:rPr>
          <w:sz w:val="24"/>
        </w:rPr>
      </w:pPr>
      <w:r>
        <w:rPr>
          <w:sz w:val="24"/>
        </w:rPr>
        <w:t xml:space="preserve">Pero no se confundan por mis palabras, </w:t>
      </w:r>
      <w:proofErr w:type="spellStart"/>
      <w:r>
        <w:rPr>
          <w:sz w:val="24"/>
        </w:rPr>
        <w:t>The</w:t>
      </w:r>
      <w:proofErr w:type="spellEnd"/>
      <w:r>
        <w:rPr>
          <w:sz w:val="24"/>
        </w:rPr>
        <w:t xml:space="preserve"> </w:t>
      </w:r>
      <w:proofErr w:type="spellStart"/>
      <w:r>
        <w:rPr>
          <w:sz w:val="24"/>
        </w:rPr>
        <w:t>Strongest</w:t>
      </w:r>
      <w:proofErr w:type="spellEnd"/>
      <w:r>
        <w:rPr>
          <w:sz w:val="24"/>
        </w:rPr>
        <w:t xml:space="preserve"> tiene ahora un equipo de lujo</w:t>
      </w:r>
      <w:r>
        <w:rPr>
          <w:sz w:val="24"/>
          <w:lang w:val="fr-FR"/>
        </w:rPr>
        <w:t>,</w:t>
      </w:r>
      <w:r>
        <w:rPr>
          <w:sz w:val="24"/>
        </w:rPr>
        <w:t xml:space="preserve"> plagado de estrellas. </w:t>
      </w:r>
      <w:proofErr w:type="spellStart"/>
      <w:r>
        <w:rPr>
          <w:sz w:val="24"/>
        </w:rPr>
        <w:t>Jhasmany</w:t>
      </w:r>
      <w:proofErr w:type="spellEnd"/>
      <w:r>
        <w:rPr>
          <w:sz w:val="24"/>
        </w:rPr>
        <w:t xml:space="preserve"> y Rudy entre los nuevos, más nuestros Escobar, Castro, </w:t>
      </w:r>
      <w:proofErr w:type="spellStart"/>
      <w:r>
        <w:rPr>
          <w:sz w:val="24"/>
        </w:rPr>
        <w:t>Veizaga</w:t>
      </w:r>
      <w:proofErr w:type="spellEnd"/>
      <w:r>
        <w:rPr>
          <w:sz w:val="24"/>
        </w:rPr>
        <w:t xml:space="preserve">, </w:t>
      </w:r>
      <w:proofErr w:type="spellStart"/>
      <w:r>
        <w:rPr>
          <w:sz w:val="24"/>
        </w:rPr>
        <w:t>Wayar</w:t>
      </w:r>
      <w:proofErr w:type="spellEnd"/>
      <w:r>
        <w:rPr>
          <w:sz w:val="24"/>
          <w:lang w:val="fr-FR"/>
        </w:rPr>
        <w:t>,</w:t>
      </w:r>
      <w:r>
        <w:rPr>
          <w:sz w:val="24"/>
        </w:rPr>
        <w:t xml:space="preserve"> Vaca... tenemos un medio campo realmente envidiable y donde nos sobra talento... talento y jugadores nos sobran.</w:t>
      </w:r>
    </w:p>
    <w:p w:rsidR="00D74EB6" w:rsidRDefault="00D74EB6" w:rsidP="00D74EB6">
      <w:pPr>
        <w:rPr>
          <w:sz w:val="24"/>
        </w:rPr>
      </w:pPr>
      <w:r>
        <w:rPr>
          <w:sz w:val="24"/>
        </w:rPr>
        <w:t xml:space="preserve">Hace años que </w:t>
      </w:r>
      <w:proofErr w:type="spellStart"/>
      <w:r>
        <w:rPr>
          <w:sz w:val="24"/>
        </w:rPr>
        <w:t>The</w:t>
      </w:r>
      <w:proofErr w:type="spellEnd"/>
      <w:r>
        <w:rPr>
          <w:sz w:val="24"/>
        </w:rPr>
        <w:t xml:space="preserve"> </w:t>
      </w:r>
      <w:proofErr w:type="spellStart"/>
      <w:r>
        <w:rPr>
          <w:sz w:val="24"/>
        </w:rPr>
        <w:t>Strongest</w:t>
      </w:r>
      <w:proofErr w:type="spellEnd"/>
      <w:r>
        <w:rPr>
          <w:sz w:val="24"/>
        </w:rPr>
        <w:t xml:space="preserve"> tiene tantos buenos mediocampistas que traer más solo provoca problemas. Y si además se lo hace sin consultar con el DT, lo que tenemos es un equipo en el que jugadores muy, pero muy talentosos se estorban unos a otros, nunca llegan al arco rival y encima sigue teniendo un tremendo problema en la defensa, pues Aurora llega dos veces y anota dos goles. Fin de la película.</w:t>
      </w:r>
    </w:p>
    <w:p w:rsidR="00D74EB6" w:rsidRDefault="00D74EB6" w:rsidP="00D74EB6">
      <w:pPr>
        <w:rPr>
          <w:sz w:val="24"/>
        </w:rPr>
      </w:pPr>
      <w:r>
        <w:rPr>
          <w:sz w:val="24"/>
        </w:rPr>
        <w:t>Aurora, que es un equipo al que aprecio por ser de mi ciudad, es otro equipo celeste que acaba de ascender y que logra vencernos al igual que Binacional hace una semana. Qué sucede</w:t>
      </w:r>
      <w:proofErr w:type="gramStart"/>
      <w:r>
        <w:rPr>
          <w:sz w:val="24"/>
        </w:rPr>
        <w:t>?</w:t>
      </w:r>
      <w:proofErr w:type="gramEnd"/>
      <w:r>
        <w:rPr>
          <w:sz w:val="24"/>
        </w:rPr>
        <w:t xml:space="preserve"> Cómo es que equipos que con un quinto de nuestro presupuesto, que están muy por debajo de nuestro nivel tienen una pretemporada capaz de hacer que nos puedan ganar</w:t>
      </w:r>
      <w:proofErr w:type="gramStart"/>
      <w:r>
        <w:rPr>
          <w:sz w:val="24"/>
        </w:rPr>
        <w:t>?</w:t>
      </w:r>
      <w:proofErr w:type="gramEnd"/>
    </w:p>
    <w:p w:rsidR="00D74EB6" w:rsidRDefault="00D74EB6" w:rsidP="00D74EB6">
      <w:pPr>
        <w:rPr>
          <w:sz w:val="24"/>
        </w:rPr>
      </w:pPr>
      <w:r>
        <w:rPr>
          <w:sz w:val="24"/>
        </w:rPr>
        <w:t>Y también San José, Guabirá, Nacional Potosí lograron vencernos en los primeros partidos de cada uno de los últimos tres torneos, pero lo peor es que luego no ganan ni un partido más, todos les sacan puntos y terminamos perdiendo torneos por esos puntos absurdos que perdemos frente a rivales ganables. Estoy empezando a pensar que son los jugadores que se relajan demasiado al comenzar el torneo y creen que con decir “esto recién comienza” nos van a convencer de que han jugado con ganas.</w:t>
      </w:r>
    </w:p>
    <w:p w:rsidR="00D74EB6" w:rsidRDefault="00D74EB6" w:rsidP="00D74EB6">
      <w:pPr>
        <w:rPr>
          <w:sz w:val="24"/>
        </w:rPr>
      </w:pPr>
      <w:r>
        <w:rPr>
          <w:sz w:val="24"/>
        </w:rPr>
        <w:t xml:space="preserve">El equipo tiene jugadores capaces de llegar a lo más alto. El DT tiene </w:t>
      </w:r>
      <w:proofErr w:type="spellStart"/>
      <w:r>
        <w:rPr>
          <w:sz w:val="24"/>
        </w:rPr>
        <w:t>curriculum</w:t>
      </w:r>
      <w:proofErr w:type="spellEnd"/>
      <w:r>
        <w:rPr>
          <w:sz w:val="24"/>
        </w:rPr>
        <w:t xml:space="preserve"> y </w:t>
      </w:r>
      <w:proofErr w:type="spellStart"/>
      <w:r>
        <w:rPr>
          <w:sz w:val="24"/>
        </w:rPr>
        <w:t>queremo</w:t>
      </w:r>
      <w:proofErr w:type="spellEnd"/>
      <w:r>
        <w:rPr>
          <w:sz w:val="24"/>
          <w:lang w:val="fr-FR"/>
        </w:rPr>
        <w:t>s</w:t>
      </w:r>
      <w:r>
        <w:rPr>
          <w:sz w:val="24"/>
        </w:rPr>
        <w:t xml:space="preserve"> creer que tiene la capacidad también. La dirigencia les cumple con sus sueldos y gracias a Dios no tenemos los problemas que tienen la mayoría de los clubes bolivianos... no hay duda de que este equipo tarde o temprano comenzará a funcionar, pero...</w:t>
      </w:r>
    </w:p>
    <w:p w:rsidR="00D74EB6" w:rsidRDefault="00D74EB6" w:rsidP="00D74EB6">
      <w:pPr>
        <w:rPr>
          <w:sz w:val="24"/>
        </w:rPr>
      </w:pPr>
      <w:r>
        <w:rPr>
          <w:sz w:val="24"/>
        </w:rPr>
        <w:t>Pero justamente ese es el problema, no hay tiempo para hacer pruebas o para equivocarse mucho. Ya lo dijimos, la Copa Libertadores está a la vuelta de la esquina y el Tigre no tiene proceso. El Tigre ha hecho un borrado casi total de todo el trabajo de los últimos 7 años gracias al desastroso semestre pasado en el que se dieron varios pasos atrás, y lamentablemente también por la salida de jugadores importantes como Diego y Chuma además de otros que nos hacen falta y que no hemos podido reemplazar idóneamente</w:t>
      </w:r>
    </w:p>
    <w:p w:rsidR="00D74EB6" w:rsidRDefault="00D74EB6" w:rsidP="00D74EB6">
      <w:pPr>
        <w:rPr>
          <w:sz w:val="24"/>
        </w:rPr>
      </w:pPr>
      <w:proofErr w:type="spellStart"/>
      <w:r>
        <w:rPr>
          <w:sz w:val="24"/>
        </w:rPr>
        <w:t>Ischia</w:t>
      </w:r>
      <w:proofErr w:type="spellEnd"/>
      <w:r>
        <w:rPr>
          <w:sz w:val="24"/>
        </w:rPr>
        <w:t xml:space="preserve"> está en proceso de conocer al equipo y el fútbol boliviano en el que se va a encontrar canchitas vergonzosamente mal equipadas como la de Sacaba donde ni agua había.</w:t>
      </w:r>
    </w:p>
    <w:p w:rsidR="00D74EB6" w:rsidRDefault="00D74EB6" w:rsidP="00D74EB6">
      <w:pPr>
        <w:rPr>
          <w:sz w:val="24"/>
        </w:rPr>
      </w:pPr>
      <w:r>
        <w:rPr>
          <w:sz w:val="24"/>
        </w:rPr>
        <w:t>Ese proceso, si de verdad se quería competir y no sólo participar en la Libertadores y en este ridículo torneo boliviano (en el que el grupo de “perdedores” tiene la opción de premio internacional para luego pasar vergüenza)</w:t>
      </w:r>
      <w:r>
        <w:rPr>
          <w:sz w:val="24"/>
          <w:lang w:val="fr-FR"/>
        </w:rPr>
        <w:t xml:space="preserve">, </w:t>
      </w:r>
      <w:r>
        <w:rPr>
          <w:sz w:val="24"/>
        </w:rPr>
        <w:t xml:space="preserve">debería haberse comenzado en Junio, con tiempo para que el equipo se acople, el DT entienda que Castro y Henry Vaca deben ser titulares siempre y que el sistema del Tigre no se debe cambiar. </w:t>
      </w:r>
    </w:p>
    <w:p w:rsidR="00D74EB6" w:rsidRDefault="00D74EB6" w:rsidP="00D74EB6">
      <w:pPr>
        <w:rPr>
          <w:sz w:val="24"/>
        </w:rPr>
      </w:pPr>
      <w:r>
        <w:rPr>
          <w:sz w:val="24"/>
        </w:rPr>
        <w:t>Ahora solo queda improvisar lo mejor que se pueda e intentar acelerar un proceso</w:t>
      </w:r>
      <w:r>
        <w:rPr>
          <w:sz w:val="24"/>
          <w:lang w:val="fr-FR"/>
        </w:rPr>
        <w:t xml:space="preserve">, </w:t>
      </w:r>
      <w:r>
        <w:rPr>
          <w:sz w:val="24"/>
        </w:rPr>
        <w:t>que lleva años consolidarse, en las pocas semanas que quedan para la Copa.</w:t>
      </w:r>
    </w:p>
    <w:p w:rsidR="00D74EB6" w:rsidRDefault="00D74EB6" w:rsidP="00D74EB6">
      <w:pPr>
        <w:rPr>
          <w:sz w:val="24"/>
        </w:rPr>
      </w:pPr>
      <w:r>
        <w:rPr>
          <w:sz w:val="24"/>
        </w:rPr>
        <w:t xml:space="preserve">Y por último, </w:t>
      </w:r>
      <w:proofErr w:type="spellStart"/>
      <w:r>
        <w:rPr>
          <w:sz w:val="24"/>
        </w:rPr>
        <w:t>qu</w:t>
      </w:r>
      <w:proofErr w:type="spellEnd"/>
      <w:r>
        <w:rPr>
          <w:sz w:val="24"/>
          <w:lang w:val="fr-FR"/>
        </w:rPr>
        <w:t xml:space="preserve">é </w:t>
      </w:r>
      <w:r>
        <w:rPr>
          <w:sz w:val="24"/>
        </w:rPr>
        <w:t xml:space="preserve">envidia me dieron los de Aurora con su camiseta con solo dos sponsors, al parecer no es necesario llenar la camiseta con 16 empresas de medio pelo para lograr un ingreso que te permita tener una camiseta decente. </w:t>
      </w:r>
      <w:proofErr w:type="spellStart"/>
      <w:r>
        <w:rPr>
          <w:sz w:val="24"/>
        </w:rPr>
        <w:t>Lastima</w:t>
      </w:r>
      <w:proofErr w:type="spellEnd"/>
      <w:r>
        <w:rPr>
          <w:sz w:val="24"/>
        </w:rPr>
        <w:t xml:space="preserve"> que nuestra dirigencia no tenga ni idea de marketing y llevemos a la Copa Libertadores una camiseta en la que no se ven nuestros colores.</w:t>
      </w:r>
    </w:p>
    <w:p w:rsidR="00D74EB6" w:rsidRDefault="00D74EB6" w:rsidP="00D74EB6">
      <w:pPr>
        <w:rPr>
          <w:sz w:val="24"/>
        </w:rPr>
      </w:pPr>
      <w:proofErr w:type="spellStart"/>
      <w:r>
        <w:rPr>
          <w:sz w:val="24"/>
          <w:lang w:val="fr-FR"/>
        </w:rPr>
        <w:t>Dinero</w:t>
      </w:r>
      <w:proofErr w:type="spellEnd"/>
      <w:r>
        <w:rPr>
          <w:sz w:val="24"/>
          <w:lang w:val="fr-FR"/>
        </w:rPr>
        <w:t xml:space="preserve"> y </w:t>
      </w:r>
      <w:proofErr w:type="spellStart"/>
      <w:r>
        <w:rPr>
          <w:sz w:val="24"/>
          <w:lang w:val="fr-FR"/>
        </w:rPr>
        <w:t>opciones</w:t>
      </w:r>
      <w:proofErr w:type="spellEnd"/>
      <w:r>
        <w:rPr>
          <w:sz w:val="24"/>
          <w:lang w:val="fr-FR"/>
        </w:rPr>
        <w:t xml:space="preserve"> </w:t>
      </w:r>
      <w:proofErr w:type="spellStart"/>
      <w:r>
        <w:rPr>
          <w:sz w:val="24"/>
          <w:lang w:val="fr-FR"/>
        </w:rPr>
        <w:t>tenemos</w:t>
      </w:r>
      <w:proofErr w:type="spellEnd"/>
      <w:r>
        <w:rPr>
          <w:sz w:val="24"/>
        </w:rPr>
        <w:t xml:space="preserve">, lo que no tenemos es inteligencia para aprovecharlas y ser cada vez mejores. </w:t>
      </w:r>
    </w:p>
    <w:p w:rsidR="00D74EB6" w:rsidRDefault="00D74EB6" w:rsidP="00D74EB6">
      <w:pPr>
        <w:rPr>
          <w:sz w:val="24"/>
        </w:rPr>
      </w:pPr>
      <w:r>
        <w:rPr>
          <w:sz w:val="24"/>
        </w:rPr>
        <w:t>A ver cómo sigue esta historia, pero el comienzo es poco alentador.</w:t>
      </w:r>
    </w:p>
    <w:p w:rsidR="00D74EB6" w:rsidRDefault="00D74EB6" w:rsidP="00D74EB6">
      <w:pPr>
        <w:rPr>
          <w:sz w:val="24"/>
        </w:rPr>
      </w:pPr>
      <w:r>
        <w:rPr>
          <w:sz w:val="24"/>
        </w:rPr>
        <w:t>Vamos Tigre</w:t>
      </w:r>
      <w:proofErr w:type="gramStart"/>
      <w:r>
        <w:rPr>
          <w:sz w:val="24"/>
        </w:rPr>
        <w:t>!!!</w:t>
      </w:r>
      <w:proofErr w:type="gramEnd"/>
    </w:p>
    <w:p w:rsidR="00A641FF" w:rsidRDefault="00A641FF" w:rsidP="00AA261D">
      <w:pPr>
        <w:pStyle w:val="NormalWeb"/>
        <w:shd w:val="clear" w:color="auto" w:fill="FFFFFF"/>
        <w:spacing w:before="0" w:beforeAutospacing="0" w:after="90" w:afterAutospacing="0"/>
        <w:rPr>
          <w:rFonts w:ascii="Arial" w:hAnsi="Arial" w:cs="Arial"/>
          <w:color w:val="1D2129"/>
          <w:sz w:val="21"/>
          <w:szCs w:val="21"/>
        </w:rPr>
      </w:pPr>
    </w:p>
    <w:p w:rsidR="00F24C2B" w:rsidRDefault="00F24C2B" w:rsidP="00AA261D">
      <w:pPr>
        <w:pStyle w:val="NormalWeb"/>
        <w:shd w:val="clear" w:color="auto" w:fill="FFFFFF"/>
        <w:spacing w:before="0" w:beforeAutospacing="0" w:after="90" w:afterAutospacing="0"/>
        <w:rPr>
          <w:rFonts w:ascii="Arial" w:hAnsi="Arial" w:cs="Arial"/>
          <w:color w:val="1D2129"/>
          <w:sz w:val="21"/>
          <w:szCs w:val="21"/>
        </w:rPr>
      </w:pPr>
    </w:p>
    <w:p w:rsidR="00AA261D" w:rsidRPr="00AA261D" w:rsidRDefault="00AA261D" w:rsidP="00AA261D">
      <w:pPr>
        <w:pStyle w:val="NormalWeb"/>
        <w:shd w:val="clear" w:color="auto" w:fill="FFFFFF"/>
        <w:spacing w:before="0" w:beforeAutospacing="0" w:after="90" w:afterAutospacing="0"/>
        <w:rPr>
          <w:rFonts w:ascii="Arial" w:hAnsi="Arial" w:cs="Arial"/>
          <w:color w:val="1D2129"/>
          <w:sz w:val="21"/>
          <w:szCs w:val="21"/>
        </w:rPr>
      </w:pPr>
      <w:r w:rsidRPr="00AA261D">
        <w:rPr>
          <w:rFonts w:ascii="Arial" w:hAnsi="Arial" w:cs="Arial"/>
          <w:color w:val="1D2129"/>
          <w:sz w:val="21"/>
          <w:szCs w:val="21"/>
        </w:rPr>
        <w:t>AURORA 2 THE STRONGEST 0: EL TIGRE DE ISCHIA ES UNA METAFÍSICA POPULAR</w:t>
      </w:r>
    </w:p>
    <w:p w:rsidR="00AA261D" w:rsidRPr="00AA261D" w:rsidRDefault="00AA261D" w:rsidP="00AA261D">
      <w:pPr>
        <w:pStyle w:val="NormalWeb"/>
        <w:shd w:val="clear" w:color="auto" w:fill="FFFFFF"/>
        <w:spacing w:before="90" w:beforeAutospacing="0" w:after="90" w:afterAutospacing="0"/>
        <w:rPr>
          <w:rFonts w:ascii="Arial" w:hAnsi="Arial" w:cs="Arial"/>
          <w:color w:val="1D2129"/>
          <w:sz w:val="21"/>
          <w:szCs w:val="21"/>
        </w:rPr>
      </w:pPr>
      <w:r w:rsidRPr="00AA261D">
        <w:rPr>
          <w:rFonts w:ascii="Arial" w:hAnsi="Arial" w:cs="Arial"/>
          <w:color w:val="1D2129"/>
          <w:sz w:val="21"/>
          <w:szCs w:val="21"/>
        </w:rPr>
        <w:t>Los lugares comunes del fútbol son una verdadera mentira. Arranc</w:t>
      </w:r>
      <w:r>
        <w:rPr>
          <w:rFonts w:ascii="Arial" w:hAnsi="Arial" w:cs="Arial"/>
          <w:color w:val="1D2129"/>
          <w:sz w:val="21"/>
          <w:szCs w:val="21"/>
        </w:rPr>
        <w:t>ó</w:t>
      </w:r>
      <w:r w:rsidRPr="00AA261D">
        <w:rPr>
          <w:rFonts w:ascii="Arial" w:hAnsi="Arial" w:cs="Arial"/>
          <w:color w:val="1D2129"/>
          <w:sz w:val="21"/>
          <w:szCs w:val="21"/>
        </w:rPr>
        <w:t xml:space="preserve"> con una metafísica popular digna del </w:t>
      </w:r>
      <w:proofErr w:type="spellStart"/>
      <w:r w:rsidRPr="00AA261D">
        <w:rPr>
          <w:rFonts w:ascii="Arial" w:hAnsi="Arial" w:cs="Arial"/>
          <w:color w:val="1D2129"/>
          <w:sz w:val="21"/>
          <w:szCs w:val="21"/>
        </w:rPr>
        <w:t>stronguista</w:t>
      </w:r>
      <w:proofErr w:type="spellEnd"/>
      <w:r w:rsidRPr="00AA261D">
        <w:rPr>
          <w:rFonts w:ascii="Arial" w:hAnsi="Arial" w:cs="Arial"/>
          <w:color w:val="1D2129"/>
          <w:sz w:val="21"/>
          <w:szCs w:val="21"/>
        </w:rPr>
        <w:t xml:space="preserve"> "</w:t>
      </w:r>
      <w:proofErr w:type="spellStart"/>
      <w:r w:rsidRPr="00AA261D">
        <w:rPr>
          <w:rFonts w:ascii="Arial" w:hAnsi="Arial" w:cs="Arial"/>
          <w:color w:val="1D2129"/>
          <w:sz w:val="21"/>
          <w:szCs w:val="21"/>
        </w:rPr>
        <w:t>Papirri</w:t>
      </w:r>
      <w:proofErr w:type="spellEnd"/>
      <w:r w:rsidRPr="00AA261D">
        <w:rPr>
          <w:rFonts w:ascii="Arial" w:hAnsi="Arial" w:cs="Arial"/>
          <w:color w:val="1D2129"/>
          <w:sz w:val="21"/>
          <w:szCs w:val="21"/>
        </w:rPr>
        <w:t xml:space="preserve">". Escucho a jugadores y técnicos: esto recién comienza, falta trabajo, no nos conocemos aún... </w:t>
      </w:r>
      <w:r>
        <w:rPr>
          <w:rFonts w:ascii="Arial" w:hAnsi="Arial" w:cs="Arial"/>
          <w:color w:val="1D2129"/>
          <w:sz w:val="21"/>
          <w:szCs w:val="21"/>
        </w:rPr>
        <w:br/>
      </w:r>
      <w:r>
        <w:rPr>
          <w:rFonts w:ascii="Arial" w:hAnsi="Arial" w:cs="Arial"/>
          <w:color w:val="1D2129"/>
          <w:sz w:val="21"/>
          <w:szCs w:val="21"/>
        </w:rPr>
        <w:br/>
      </w:r>
      <w:r w:rsidRPr="00AA261D">
        <w:rPr>
          <w:rFonts w:ascii="Arial" w:hAnsi="Arial" w:cs="Arial"/>
          <w:color w:val="1D2129"/>
          <w:sz w:val="21"/>
          <w:szCs w:val="21"/>
        </w:rPr>
        <w:t xml:space="preserve">Y es verdad, estamos en la primera fecha y es el segundo partido de la </w:t>
      </w:r>
      <w:r>
        <w:rPr>
          <w:rFonts w:ascii="Arial" w:hAnsi="Arial" w:cs="Arial"/>
          <w:color w:val="1D2129"/>
          <w:sz w:val="21"/>
          <w:szCs w:val="21"/>
        </w:rPr>
        <w:t>E</w:t>
      </w:r>
      <w:r w:rsidRPr="00AA261D">
        <w:rPr>
          <w:rFonts w:ascii="Arial" w:hAnsi="Arial" w:cs="Arial"/>
          <w:color w:val="1D2129"/>
          <w:sz w:val="21"/>
          <w:szCs w:val="21"/>
        </w:rPr>
        <w:t xml:space="preserve">ra </w:t>
      </w:r>
      <w:proofErr w:type="spellStart"/>
      <w:r w:rsidRPr="00AA261D">
        <w:rPr>
          <w:rFonts w:ascii="Arial" w:hAnsi="Arial" w:cs="Arial"/>
          <w:color w:val="1D2129"/>
          <w:sz w:val="21"/>
          <w:szCs w:val="21"/>
        </w:rPr>
        <w:t>Ischia</w:t>
      </w:r>
      <w:proofErr w:type="spellEnd"/>
      <w:r w:rsidRPr="00AA261D">
        <w:rPr>
          <w:rFonts w:ascii="Arial" w:hAnsi="Arial" w:cs="Arial"/>
          <w:color w:val="1D2129"/>
          <w:sz w:val="21"/>
          <w:szCs w:val="21"/>
        </w:rPr>
        <w:t xml:space="preserve"> (dos derrotas, la primera en amistoso). Pero también es verdad que los muchos problemas que se avizoran a vu</w:t>
      </w:r>
      <w:r w:rsidRPr="00AA261D">
        <w:rPr>
          <w:rStyle w:val="textexposedshow"/>
          <w:rFonts w:ascii="Arial" w:hAnsi="Arial" w:cs="Arial"/>
          <w:color w:val="1D2129"/>
          <w:sz w:val="21"/>
          <w:szCs w:val="21"/>
        </w:rPr>
        <w:t>elo de pájaro eran de esperar. A saber: el Tigre no tiene lateral derecho (la salida de Bejarano dolió pero sobre todo dejó un hueco enorme en el plantel). El entrenador no tiene aún (es comprensible) una idea del dibujo ideal (montar una línea de tres atrás es una opción pero se arriesga mucho pues ese esquema requiere meses y meses de trabajo y adaptación).</w:t>
      </w:r>
    </w:p>
    <w:p w:rsidR="00AA261D" w:rsidRPr="00AA261D" w:rsidRDefault="00AA261D" w:rsidP="00AA261D">
      <w:pPr>
        <w:pStyle w:val="NormalWeb"/>
        <w:shd w:val="clear" w:color="auto" w:fill="FFFFFF"/>
        <w:spacing w:before="0" w:beforeAutospacing="0" w:after="90" w:afterAutospacing="0"/>
        <w:rPr>
          <w:rFonts w:ascii="Arial" w:hAnsi="Arial" w:cs="Arial"/>
          <w:color w:val="1D2129"/>
          <w:sz w:val="21"/>
          <w:szCs w:val="21"/>
        </w:rPr>
      </w:pPr>
      <w:r w:rsidRPr="00AA261D">
        <w:rPr>
          <w:rFonts w:ascii="Arial" w:hAnsi="Arial" w:cs="Arial"/>
          <w:color w:val="1D2129"/>
          <w:sz w:val="21"/>
          <w:szCs w:val="21"/>
        </w:rPr>
        <w:t xml:space="preserve">La mitad de cancha no existe (pesó la baja de Castro pero </w:t>
      </w:r>
      <w:proofErr w:type="spellStart"/>
      <w:r w:rsidRPr="00AA261D">
        <w:rPr>
          <w:rFonts w:ascii="Arial" w:hAnsi="Arial" w:cs="Arial"/>
          <w:color w:val="1D2129"/>
          <w:sz w:val="21"/>
          <w:szCs w:val="21"/>
        </w:rPr>
        <w:t>Veizaga</w:t>
      </w:r>
      <w:proofErr w:type="spellEnd"/>
      <w:r w:rsidRPr="00AA261D">
        <w:rPr>
          <w:rFonts w:ascii="Arial" w:hAnsi="Arial" w:cs="Arial"/>
          <w:color w:val="1D2129"/>
          <w:sz w:val="21"/>
          <w:szCs w:val="21"/>
        </w:rPr>
        <w:t xml:space="preserve"> jugó fuera de su sitio y el polivalente Jara ni sumó ni restó, ¿cuál sería el rol de Rudy Cardozo y el talentoso Ramiro Vaca?). Y la confusión también reina arriba (¿es </w:t>
      </w:r>
      <w:proofErr w:type="spellStart"/>
      <w:r w:rsidRPr="00AA261D">
        <w:rPr>
          <w:rFonts w:ascii="Arial" w:hAnsi="Arial" w:cs="Arial"/>
          <w:color w:val="1D2129"/>
          <w:sz w:val="21"/>
          <w:szCs w:val="21"/>
        </w:rPr>
        <w:t>Ibarguen</w:t>
      </w:r>
      <w:proofErr w:type="spellEnd"/>
      <w:r w:rsidRPr="00AA261D">
        <w:rPr>
          <w:rFonts w:ascii="Arial" w:hAnsi="Arial" w:cs="Arial"/>
          <w:color w:val="1D2129"/>
          <w:sz w:val="21"/>
          <w:szCs w:val="21"/>
        </w:rPr>
        <w:t xml:space="preserve"> el nueve o es Escobar cuando se cansa de jugar en el medio? ¿</w:t>
      </w:r>
      <w:proofErr w:type="gramStart"/>
      <w:r w:rsidRPr="00AA261D">
        <w:rPr>
          <w:rFonts w:ascii="Arial" w:hAnsi="Arial" w:cs="Arial"/>
          <w:color w:val="1D2129"/>
          <w:sz w:val="21"/>
          <w:szCs w:val="21"/>
        </w:rPr>
        <w:t>dónde</w:t>
      </w:r>
      <w:proofErr w:type="gramEnd"/>
      <w:r w:rsidRPr="00AA261D">
        <w:rPr>
          <w:rFonts w:ascii="Arial" w:hAnsi="Arial" w:cs="Arial"/>
          <w:color w:val="1D2129"/>
          <w:sz w:val="21"/>
          <w:szCs w:val="21"/>
        </w:rPr>
        <w:t xml:space="preserve"> debe jugar Campos, por afuera con responsabilidades defensivas o de enga</w:t>
      </w:r>
      <w:r>
        <w:rPr>
          <w:rFonts w:ascii="Arial" w:hAnsi="Arial" w:cs="Arial"/>
          <w:color w:val="1D2129"/>
          <w:sz w:val="21"/>
          <w:szCs w:val="21"/>
        </w:rPr>
        <w:t>n</w:t>
      </w:r>
      <w:r w:rsidRPr="00AA261D">
        <w:rPr>
          <w:rFonts w:ascii="Arial" w:hAnsi="Arial" w:cs="Arial"/>
          <w:color w:val="1D2129"/>
          <w:sz w:val="21"/>
          <w:szCs w:val="21"/>
        </w:rPr>
        <w:t>che típico por dentro? ¿</w:t>
      </w:r>
      <w:proofErr w:type="gramStart"/>
      <w:r w:rsidRPr="00AA261D">
        <w:rPr>
          <w:rFonts w:ascii="Arial" w:hAnsi="Arial" w:cs="Arial"/>
          <w:color w:val="1D2129"/>
          <w:sz w:val="21"/>
          <w:szCs w:val="21"/>
        </w:rPr>
        <w:t>cuál</w:t>
      </w:r>
      <w:proofErr w:type="gramEnd"/>
      <w:r w:rsidRPr="00AA261D">
        <w:rPr>
          <w:rFonts w:ascii="Arial" w:hAnsi="Arial" w:cs="Arial"/>
          <w:color w:val="1D2129"/>
          <w:sz w:val="21"/>
          <w:szCs w:val="21"/>
        </w:rPr>
        <w:t xml:space="preserve"> sería el papel de Henry Vaca?).</w:t>
      </w:r>
    </w:p>
    <w:p w:rsidR="00AA261D" w:rsidRPr="00AA261D" w:rsidRDefault="00AA261D" w:rsidP="00AA261D">
      <w:pPr>
        <w:pStyle w:val="NormalWeb"/>
        <w:shd w:val="clear" w:color="auto" w:fill="FFFFFF"/>
        <w:spacing w:before="90" w:beforeAutospacing="0" w:after="90" w:afterAutospacing="0"/>
        <w:rPr>
          <w:rFonts w:ascii="Arial" w:hAnsi="Arial" w:cs="Arial"/>
          <w:color w:val="1D2129"/>
          <w:sz w:val="21"/>
          <w:szCs w:val="21"/>
        </w:rPr>
      </w:pPr>
      <w:proofErr w:type="spellStart"/>
      <w:r w:rsidRPr="00AA261D">
        <w:rPr>
          <w:rFonts w:ascii="Arial" w:hAnsi="Arial" w:cs="Arial"/>
          <w:color w:val="1D2129"/>
          <w:sz w:val="21"/>
          <w:szCs w:val="21"/>
        </w:rPr>
        <w:t>The</w:t>
      </w:r>
      <w:proofErr w:type="spellEnd"/>
      <w:r w:rsidRPr="00AA261D">
        <w:rPr>
          <w:rFonts w:ascii="Arial" w:hAnsi="Arial" w:cs="Arial"/>
          <w:color w:val="1D2129"/>
          <w:sz w:val="21"/>
          <w:szCs w:val="21"/>
        </w:rPr>
        <w:t xml:space="preserve"> </w:t>
      </w:r>
      <w:proofErr w:type="spellStart"/>
      <w:r w:rsidRPr="00AA261D">
        <w:rPr>
          <w:rFonts w:ascii="Arial" w:hAnsi="Arial" w:cs="Arial"/>
          <w:color w:val="1D2129"/>
          <w:sz w:val="21"/>
          <w:szCs w:val="21"/>
        </w:rPr>
        <w:t>Strongest</w:t>
      </w:r>
      <w:proofErr w:type="spellEnd"/>
      <w:r w:rsidRPr="00AA261D">
        <w:rPr>
          <w:rFonts w:ascii="Arial" w:hAnsi="Arial" w:cs="Arial"/>
          <w:color w:val="1D2129"/>
          <w:sz w:val="21"/>
          <w:szCs w:val="21"/>
        </w:rPr>
        <w:t xml:space="preserve"> luce espeso, desdibujado, sin alma, confuso y totalmente desequilibrado (llegó a jugar con 5 atacantes al final). ¿Ha mejorado su modelo 2018 o se ha debilitado? Vayamos por puestos: Ortiz no es mejor que Diego Bejarano (¿no es necesario fichar a un lateral por derecha?); </w:t>
      </w:r>
      <w:proofErr w:type="spellStart"/>
      <w:r w:rsidRPr="00AA261D">
        <w:rPr>
          <w:rFonts w:ascii="Arial" w:hAnsi="Arial" w:cs="Arial"/>
          <w:color w:val="1D2129"/>
          <w:sz w:val="21"/>
          <w:szCs w:val="21"/>
        </w:rPr>
        <w:t>Ibarguen</w:t>
      </w:r>
      <w:proofErr w:type="spellEnd"/>
      <w:r w:rsidRPr="00AA261D">
        <w:rPr>
          <w:rFonts w:ascii="Arial" w:hAnsi="Arial" w:cs="Arial"/>
          <w:color w:val="1D2129"/>
          <w:sz w:val="21"/>
          <w:szCs w:val="21"/>
        </w:rPr>
        <w:t xml:space="preserve"> se pone en el lugar de Matías Alonso; y </w:t>
      </w:r>
      <w:proofErr w:type="spellStart"/>
      <w:r w:rsidRPr="00AA261D">
        <w:rPr>
          <w:rFonts w:ascii="Arial" w:hAnsi="Arial" w:cs="Arial"/>
          <w:color w:val="1D2129"/>
          <w:sz w:val="21"/>
          <w:szCs w:val="21"/>
        </w:rPr>
        <w:t>Jashmani</w:t>
      </w:r>
      <w:proofErr w:type="spellEnd"/>
      <w:r w:rsidRPr="00AA261D">
        <w:rPr>
          <w:rFonts w:ascii="Arial" w:hAnsi="Arial" w:cs="Arial"/>
          <w:color w:val="1D2129"/>
          <w:sz w:val="21"/>
          <w:szCs w:val="21"/>
        </w:rPr>
        <w:t xml:space="preserve"> va en el puesto de </w:t>
      </w:r>
      <w:proofErr w:type="spellStart"/>
      <w:r w:rsidRPr="00AA261D">
        <w:rPr>
          <w:rFonts w:ascii="Arial" w:hAnsi="Arial" w:cs="Arial"/>
          <w:color w:val="1D2129"/>
          <w:sz w:val="21"/>
          <w:szCs w:val="21"/>
        </w:rPr>
        <w:t>Chumacero</w:t>
      </w:r>
      <w:proofErr w:type="spellEnd"/>
      <w:r w:rsidRPr="00AA261D">
        <w:rPr>
          <w:rFonts w:ascii="Arial" w:hAnsi="Arial" w:cs="Arial"/>
          <w:color w:val="1D2129"/>
          <w:sz w:val="21"/>
          <w:szCs w:val="21"/>
        </w:rPr>
        <w:t>. El tiempo contestará a la pregunta: ¿se reforzó el plantel o se desarmó? ¿</w:t>
      </w:r>
      <w:proofErr w:type="gramStart"/>
      <w:r w:rsidR="00A641FF" w:rsidRPr="00AA261D">
        <w:rPr>
          <w:rFonts w:ascii="Arial" w:hAnsi="Arial" w:cs="Arial"/>
          <w:color w:val="1D2129"/>
          <w:sz w:val="21"/>
          <w:szCs w:val="21"/>
        </w:rPr>
        <w:t>cuál</w:t>
      </w:r>
      <w:proofErr w:type="gramEnd"/>
      <w:r w:rsidRPr="00AA261D">
        <w:rPr>
          <w:rFonts w:ascii="Arial" w:hAnsi="Arial" w:cs="Arial"/>
          <w:color w:val="1D2129"/>
          <w:sz w:val="21"/>
          <w:szCs w:val="21"/>
        </w:rPr>
        <w:t xml:space="preserve"> es el dibujo ideal y los hombres (no nombres) para ejecutarlo?</w:t>
      </w:r>
    </w:p>
    <w:p w:rsidR="00AA261D" w:rsidRPr="00AA261D" w:rsidRDefault="00AA261D" w:rsidP="00AA261D">
      <w:pPr>
        <w:pStyle w:val="NormalWeb"/>
        <w:shd w:val="clear" w:color="auto" w:fill="FFFFFF"/>
        <w:spacing w:before="90" w:beforeAutospacing="0" w:after="90" w:afterAutospacing="0"/>
        <w:rPr>
          <w:rFonts w:ascii="Arial" w:hAnsi="Arial" w:cs="Arial"/>
          <w:color w:val="1D2129"/>
          <w:sz w:val="21"/>
          <w:szCs w:val="21"/>
        </w:rPr>
      </w:pPr>
      <w:r w:rsidRPr="00AA261D">
        <w:rPr>
          <w:rFonts w:ascii="Arial" w:hAnsi="Arial" w:cs="Arial"/>
          <w:color w:val="1D2129"/>
          <w:sz w:val="21"/>
          <w:szCs w:val="21"/>
        </w:rPr>
        <w:t>El Tigre es una fábrica inagotable de lugares comunes. El peso de la camiseta es uno de tantos otros como esa metafísica popular que dice que esto acaba de empezar.</w:t>
      </w:r>
    </w:p>
    <w:p w:rsidR="00F82267" w:rsidRDefault="00F82267"/>
    <w:p w:rsidR="00980E73" w:rsidRDefault="00980E73">
      <w:pPr>
        <w:rPr>
          <w:color w:val="00B050"/>
        </w:rPr>
      </w:pPr>
      <w:r>
        <w:rPr>
          <w:color w:val="222222"/>
          <w:sz w:val="19"/>
          <w:szCs w:val="19"/>
          <w:shd w:val="clear" w:color="auto" w:fill="FFFFFF"/>
        </w:rPr>
        <w:t>SOBRE LUNA Y CHUMA</w:t>
      </w:r>
      <w:r>
        <w:rPr>
          <w:color w:val="222222"/>
          <w:sz w:val="19"/>
          <w:szCs w:val="19"/>
        </w:rPr>
        <w:br/>
      </w:r>
      <w:r>
        <w:rPr>
          <w:color w:val="222222"/>
          <w:sz w:val="19"/>
          <w:szCs w:val="19"/>
          <w:shd w:val="clear" w:color="auto" w:fill="FFFFFF"/>
        </w:rPr>
        <w:t>Más allá de la actuación de nuestro equipo el día de ayer, un equipo</w:t>
      </w:r>
      <w:r>
        <w:rPr>
          <w:color w:val="222222"/>
          <w:sz w:val="19"/>
          <w:szCs w:val="19"/>
          <w:shd w:val="clear" w:color="auto" w:fill="FFFFFF"/>
        </w:rPr>
        <w:t xml:space="preserve"> </w:t>
      </w:r>
      <w:r>
        <w:rPr>
          <w:color w:val="222222"/>
          <w:sz w:val="19"/>
          <w:szCs w:val="19"/>
          <w:shd w:val="clear" w:color="auto" w:fill="FFFFFF"/>
        </w:rPr>
        <w:t>donde el carril derecho no existe, asombra que Jara continúe como</w:t>
      </w:r>
      <w:r>
        <w:rPr>
          <w:color w:val="222222"/>
          <w:sz w:val="19"/>
          <w:szCs w:val="19"/>
          <w:shd w:val="clear" w:color="auto" w:fill="FFFFFF"/>
        </w:rPr>
        <w:t xml:space="preserve"> </w:t>
      </w:r>
      <w:r>
        <w:rPr>
          <w:color w:val="222222"/>
          <w:sz w:val="19"/>
          <w:szCs w:val="19"/>
          <w:shd w:val="clear" w:color="auto" w:fill="FFFFFF"/>
        </w:rPr>
        <w:t xml:space="preserve">miembro de un plantel profesional, no se conoce de qué juega </w:t>
      </w:r>
      <w:proofErr w:type="spellStart"/>
      <w:r>
        <w:rPr>
          <w:color w:val="222222"/>
          <w:sz w:val="19"/>
          <w:szCs w:val="19"/>
          <w:shd w:val="clear" w:color="auto" w:fill="FFFFFF"/>
        </w:rPr>
        <w:t>Wayar</w:t>
      </w:r>
      <w:proofErr w:type="spellEnd"/>
      <w:r>
        <w:rPr>
          <w:color w:val="222222"/>
          <w:sz w:val="19"/>
          <w:szCs w:val="19"/>
          <w:shd w:val="clear" w:color="auto" w:fill="FFFFFF"/>
        </w:rPr>
        <w:t xml:space="preserve"> (un</w:t>
      </w:r>
      <w:r>
        <w:rPr>
          <w:color w:val="222222"/>
          <w:sz w:val="19"/>
          <w:szCs w:val="19"/>
          <w:shd w:val="clear" w:color="auto" w:fill="FFFFFF"/>
        </w:rPr>
        <w:t xml:space="preserve"> </w:t>
      </w:r>
      <w:r>
        <w:rPr>
          <w:color w:val="222222"/>
          <w:sz w:val="19"/>
          <w:szCs w:val="19"/>
          <w:shd w:val="clear" w:color="auto" w:fill="FFFFFF"/>
        </w:rPr>
        <w:t>jugador sin toque, sin presencia física, flojo en la salida y nulo en</w:t>
      </w:r>
      <w:r>
        <w:rPr>
          <w:color w:val="222222"/>
          <w:sz w:val="19"/>
          <w:szCs w:val="19"/>
          <w:shd w:val="clear" w:color="auto" w:fill="FFFFFF"/>
        </w:rPr>
        <w:t xml:space="preserve"> </w:t>
      </w:r>
      <w:r>
        <w:rPr>
          <w:color w:val="222222"/>
          <w:sz w:val="19"/>
          <w:szCs w:val="19"/>
          <w:shd w:val="clear" w:color="auto" w:fill="FFFFFF"/>
        </w:rPr>
        <w:t>la construcción de juego) y de haber perdido contra un recién</w:t>
      </w:r>
      <w:r>
        <w:rPr>
          <w:color w:val="222222"/>
          <w:sz w:val="19"/>
          <w:szCs w:val="19"/>
          <w:shd w:val="clear" w:color="auto" w:fill="FFFFFF"/>
        </w:rPr>
        <w:t xml:space="preserve"> </w:t>
      </w:r>
      <w:r>
        <w:rPr>
          <w:color w:val="222222"/>
          <w:sz w:val="19"/>
          <w:szCs w:val="19"/>
          <w:shd w:val="clear" w:color="auto" w:fill="FFFFFF"/>
        </w:rPr>
        <w:t xml:space="preserve">ascendido, está la situación de Sergio Luna y de Alejandro </w:t>
      </w:r>
      <w:proofErr w:type="spellStart"/>
      <w:r>
        <w:rPr>
          <w:color w:val="222222"/>
          <w:sz w:val="19"/>
          <w:szCs w:val="19"/>
          <w:shd w:val="clear" w:color="auto" w:fill="FFFFFF"/>
        </w:rPr>
        <w:t>Chumacero</w:t>
      </w:r>
      <w:proofErr w:type="spellEnd"/>
      <w:r>
        <w:rPr>
          <w:color w:val="222222"/>
          <w:sz w:val="19"/>
          <w:szCs w:val="19"/>
          <w:shd w:val="clear" w:color="auto" w:fill="FFFFFF"/>
        </w:rPr>
        <w:t>,</w:t>
      </w:r>
      <w:r>
        <w:rPr>
          <w:color w:val="222222"/>
          <w:sz w:val="19"/>
          <w:szCs w:val="19"/>
          <w:shd w:val="clear" w:color="auto" w:fill="FFFFFF"/>
        </w:rPr>
        <w:t xml:space="preserve"> </w:t>
      </w:r>
      <w:r>
        <w:rPr>
          <w:color w:val="222222"/>
          <w:sz w:val="19"/>
          <w:szCs w:val="19"/>
          <w:shd w:val="clear" w:color="auto" w:fill="FFFFFF"/>
        </w:rPr>
        <w:t>que guarda directa relación con lo que somos como institución y con la</w:t>
      </w:r>
      <w:r>
        <w:rPr>
          <w:color w:val="222222"/>
          <w:sz w:val="19"/>
          <w:szCs w:val="19"/>
          <w:shd w:val="clear" w:color="auto" w:fill="FFFFFF"/>
        </w:rPr>
        <w:t xml:space="preserve"> </w:t>
      </w:r>
      <w:r>
        <w:rPr>
          <w:color w:val="222222"/>
          <w:sz w:val="19"/>
          <w:szCs w:val="19"/>
          <w:shd w:val="clear" w:color="auto" w:fill="FFFFFF"/>
        </w:rPr>
        <w:t>manera que se está utilizando para administrarnos.</w:t>
      </w:r>
      <w:r>
        <w:rPr>
          <w:color w:val="222222"/>
          <w:sz w:val="19"/>
          <w:szCs w:val="19"/>
        </w:rPr>
        <w:br/>
      </w:r>
      <w:r>
        <w:rPr>
          <w:color w:val="222222"/>
          <w:sz w:val="19"/>
          <w:szCs w:val="19"/>
          <w:shd w:val="clear" w:color="auto" w:fill="FFFFFF"/>
        </w:rPr>
        <w:t>Dos errores irreparables tiene la dirigencia de Salinas: el haber</w:t>
      </w:r>
      <w:r>
        <w:rPr>
          <w:color w:val="222222"/>
          <w:sz w:val="19"/>
          <w:szCs w:val="19"/>
          <w:shd w:val="clear" w:color="auto" w:fill="FFFFFF"/>
        </w:rPr>
        <w:t xml:space="preserve"> </w:t>
      </w:r>
      <w:r>
        <w:rPr>
          <w:color w:val="222222"/>
          <w:sz w:val="19"/>
          <w:szCs w:val="19"/>
          <w:shd w:val="clear" w:color="auto" w:fill="FFFFFF"/>
        </w:rPr>
        <w:t>priorizado su elección para la FBF por encima de la eliminatoria de</w:t>
      </w:r>
      <w:r>
        <w:rPr>
          <w:color w:val="222222"/>
          <w:sz w:val="19"/>
          <w:szCs w:val="19"/>
          <w:shd w:val="clear" w:color="auto" w:fill="FFFFFF"/>
        </w:rPr>
        <w:t xml:space="preserve"> </w:t>
      </w:r>
      <w:r>
        <w:rPr>
          <w:color w:val="222222"/>
          <w:sz w:val="19"/>
          <w:szCs w:val="19"/>
          <w:shd w:val="clear" w:color="auto" w:fill="FFFFFF"/>
        </w:rPr>
        <w:t>octavos de final de Libertadores contra Lanús y el haber regalado en</w:t>
      </w:r>
      <w:r>
        <w:rPr>
          <w:color w:val="222222"/>
          <w:sz w:val="19"/>
          <w:szCs w:val="19"/>
          <w:shd w:val="clear" w:color="auto" w:fill="FFFFFF"/>
        </w:rPr>
        <w:t xml:space="preserve"> </w:t>
      </w:r>
      <w:r>
        <w:rPr>
          <w:color w:val="222222"/>
          <w:sz w:val="19"/>
          <w:szCs w:val="19"/>
          <w:shd w:val="clear" w:color="auto" w:fill="FFFFFF"/>
        </w:rPr>
        <w:t>bandeja de plata el campeonato a nuestro tradicional rival al no traer</w:t>
      </w:r>
      <w:r>
        <w:rPr>
          <w:color w:val="222222"/>
          <w:sz w:val="19"/>
          <w:szCs w:val="19"/>
          <w:shd w:val="clear" w:color="auto" w:fill="FFFFFF"/>
        </w:rPr>
        <w:t xml:space="preserve"> </w:t>
      </w:r>
      <w:r>
        <w:rPr>
          <w:color w:val="222222"/>
          <w:sz w:val="19"/>
          <w:szCs w:val="19"/>
          <w:shd w:val="clear" w:color="auto" w:fill="FFFFFF"/>
        </w:rPr>
        <w:t>refuerzos y al contratar un entrenador que tenía dificultades hasta en</w:t>
      </w:r>
      <w:r>
        <w:rPr>
          <w:color w:val="222222"/>
          <w:sz w:val="19"/>
          <w:szCs w:val="19"/>
          <w:shd w:val="clear" w:color="auto" w:fill="FFFFFF"/>
        </w:rPr>
        <w:t xml:space="preserve"> </w:t>
      </w:r>
      <w:r>
        <w:rPr>
          <w:color w:val="222222"/>
          <w:sz w:val="19"/>
          <w:szCs w:val="19"/>
          <w:shd w:val="clear" w:color="auto" w:fill="FFFFFF"/>
        </w:rPr>
        <w:t>su expresión verbal, porque ni desde el punto de vista matemático ni</w:t>
      </w:r>
      <w:r>
        <w:rPr>
          <w:color w:val="222222"/>
          <w:sz w:val="19"/>
          <w:szCs w:val="19"/>
          <w:shd w:val="clear" w:color="auto" w:fill="FFFFFF"/>
        </w:rPr>
        <w:t xml:space="preserve"> </w:t>
      </w:r>
      <w:r>
        <w:rPr>
          <w:color w:val="222222"/>
          <w:sz w:val="19"/>
          <w:szCs w:val="19"/>
          <w:shd w:val="clear" w:color="auto" w:fill="FFFFFF"/>
        </w:rPr>
        <w:t>desde el futbolístico hemos competido el anterior semestre.</w:t>
      </w:r>
      <w:r>
        <w:rPr>
          <w:color w:val="222222"/>
          <w:sz w:val="19"/>
          <w:szCs w:val="19"/>
        </w:rPr>
        <w:br/>
      </w:r>
      <w:r>
        <w:rPr>
          <w:color w:val="222222"/>
          <w:sz w:val="19"/>
          <w:szCs w:val="19"/>
          <w:shd w:val="clear" w:color="auto" w:fill="FFFFFF"/>
        </w:rPr>
        <w:t>Y por lo que se puede leer en algunos medios, se suman dos más. Por</w:t>
      </w:r>
      <w:r>
        <w:rPr>
          <w:color w:val="222222"/>
          <w:sz w:val="19"/>
          <w:szCs w:val="19"/>
          <w:shd w:val="clear" w:color="auto" w:fill="FFFFFF"/>
        </w:rPr>
        <w:t xml:space="preserve"> </w:t>
      </w:r>
      <w:r>
        <w:rPr>
          <w:color w:val="222222"/>
          <w:sz w:val="19"/>
          <w:szCs w:val="19"/>
          <w:shd w:val="clear" w:color="auto" w:fill="FFFFFF"/>
        </w:rPr>
        <w:t>ejemplo, en el caso de Chuma, el club aparentemente dejó que su</w:t>
      </w:r>
      <w:r>
        <w:rPr>
          <w:color w:val="222222"/>
          <w:sz w:val="19"/>
          <w:szCs w:val="19"/>
          <w:shd w:val="clear" w:color="auto" w:fill="FFFFFF"/>
        </w:rPr>
        <w:t xml:space="preserve"> </w:t>
      </w:r>
      <w:r>
        <w:rPr>
          <w:color w:val="222222"/>
          <w:sz w:val="19"/>
          <w:szCs w:val="19"/>
          <w:shd w:val="clear" w:color="auto" w:fill="FFFFFF"/>
        </w:rPr>
        <w:t>fichaje por el Puebla mexicano sea en condición de libertad de acción.</w:t>
      </w:r>
      <w:r>
        <w:rPr>
          <w:color w:val="222222"/>
          <w:sz w:val="19"/>
          <w:szCs w:val="19"/>
        </w:rPr>
        <w:br/>
      </w:r>
      <w:r>
        <w:rPr>
          <w:color w:val="222222"/>
          <w:sz w:val="19"/>
          <w:szCs w:val="19"/>
          <w:shd w:val="clear" w:color="auto" w:fill="FFFFFF"/>
        </w:rPr>
        <w:t>Eso significaría que no quedó nada de dinero para nuestras arcas por</w:t>
      </w:r>
      <w:r>
        <w:rPr>
          <w:color w:val="222222"/>
          <w:sz w:val="19"/>
          <w:szCs w:val="19"/>
          <w:shd w:val="clear" w:color="auto" w:fill="FFFFFF"/>
        </w:rPr>
        <w:t xml:space="preserve"> </w:t>
      </w:r>
      <w:r>
        <w:rPr>
          <w:color w:val="222222"/>
          <w:sz w:val="19"/>
          <w:szCs w:val="19"/>
          <w:shd w:val="clear" w:color="auto" w:fill="FFFFFF"/>
        </w:rPr>
        <w:t>concepto de ruptura de contrato, porcentaje por derechos de formación</w:t>
      </w:r>
      <w:r>
        <w:rPr>
          <w:color w:val="222222"/>
          <w:sz w:val="19"/>
          <w:szCs w:val="19"/>
          <w:shd w:val="clear" w:color="auto" w:fill="FFFFFF"/>
        </w:rPr>
        <w:t xml:space="preserve"> </w:t>
      </w:r>
      <w:r>
        <w:rPr>
          <w:color w:val="222222"/>
          <w:sz w:val="19"/>
          <w:szCs w:val="19"/>
          <w:shd w:val="clear" w:color="auto" w:fill="FFFFFF"/>
        </w:rPr>
        <w:t>y porcentaje por futura venta. Y es que si sabes que un jugador</w:t>
      </w:r>
      <w:r>
        <w:rPr>
          <w:color w:val="222222"/>
          <w:sz w:val="19"/>
          <w:szCs w:val="19"/>
          <w:shd w:val="clear" w:color="auto" w:fill="FFFFFF"/>
        </w:rPr>
        <w:t xml:space="preserve"> </w:t>
      </w:r>
      <w:r>
        <w:rPr>
          <w:color w:val="222222"/>
          <w:sz w:val="19"/>
          <w:szCs w:val="19"/>
          <w:shd w:val="clear" w:color="auto" w:fill="FFFFFF"/>
        </w:rPr>
        <w:t>valioso y joven se te va, lo que haces es renovarle para que se fije</w:t>
      </w:r>
      <w:r>
        <w:rPr>
          <w:color w:val="222222"/>
          <w:sz w:val="19"/>
          <w:szCs w:val="19"/>
          <w:shd w:val="clear" w:color="auto" w:fill="FFFFFF"/>
        </w:rPr>
        <w:t xml:space="preserve"> </w:t>
      </w:r>
      <w:r>
        <w:rPr>
          <w:color w:val="222222"/>
          <w:sz w:val="19"/>
          <w:szCs w:val="19"/>
          <w:shd w:val="clear" w:color="auto" w:fill="FFFFFF"/>
        </w:rPr>
        <w:t>un precio de venta elevado y seguir obteniendo ganancias en el futuro.</w:t>
      </w:r>
      <w:r>
        <w:rPr>
          <w:color w:val="222222"/>
          <w:sz w:val="19"/>
          <w:szCs w:val="19"/>
        </w:rPr>
        <w:br/>
      </w:r>
      <w:r>
        <w:rPr>
          <w:color w:val="222222"/>
          <w:sz w:val="19"/>
          <w:szCs w:val="19"/>
          <w:shd w:val="clear" w:color="auto" w:fill="FFFFFF"/>
        </w:rPr>
        <w:t>No sales a criticarlo públicamente ni a decir que es aburguesado.</w:t>
      </w:r>
      <w:r>
        <w:rPr>
          <w:color w:val="222222"/>
          <w:sz w:val="19"/>
          <w:szCs w:val="19"/>
        </w:rPr>
        <w:br/>
      </w:r>
      <w:r>
        <w:rPr>
          <w:color w:val="222222"/>
          <w:sz w:val="19"/>
          <w:szCs w:val="19"/>
          <w:shd w:val="clear" w:color="auto" w:fill="FFFFFF"/>
        </w:rPr>
        <w:t>Chuma, si le va bien en tierras aztecas y tiene continuidad, vale</w:t>
      </w:r>
      <w:r>
        <w:rPr>
          <w:color w:val="222222"/>
          <w:sz w:val="19"/>
          <w:szCs w:val="19"/>
          <w:shd w:val="clear" w:color="auto" w:fill="FFFFFF"/>
        </w:rPr>
        <w:t xml:space="preserve"> </w:t>
      </w:r>
      <w:r>
        <w:rPr>
          <w:color w:val="222222"/>
          <w:sz w:val="19"/>
          <w:szCs w:val="19"/>
          <w:shd w:val="clear" w:color="auto" w:fill="FFFFFF"/>
        </w:rPr>
        <w:t>entre 3 y 5 millones de dólares. Por su ida, nos quedó el recuerdo,</w:t>
      </w:r>
      <w:r>
        <w:rPr>
          <w:color w:val="222222"/>
          <w:sz w:val="19"/>
          <w:szCs w:val="19"/>
          <w:shd w:val="clear" w:color="auto" w:fill="FFFFFF"/>
        </w:rPr>
        <w:t xml:space="preserve"> </w:t>
      </w:r>
      <w:r>
        <w:rPr>
          <w:color w:val="222222"/>
          <w:sz w:val="19"/>
          <w:szCs w:val="19"/>
          <w:shd w:val="clear" w:color="auto" w:fill="FFFFFF"/>
        </w:rPr>
        <w:t>nada más.</w:t>
      </w:r>
      <w:r>
        <w:rPr>
          <w:color w:val="222222"/>
          <w:sz w:val="19"/>
          <w:szCs w:val="19"/>
        </w:rPr>
        <w:br/>
      </w:r>
      <w:r>
        <w:rPr>
          <w:color w:val="222222"/>
          <w:sz w:val="19"/>
          <w:szCs w:val="19"/>
          <w:shd w:val="clear" w:color="auto" w:fill="FFFFFF"/>
        </w:rPr>
        <w:t>Y en este sentido, Luna, un diez de una zurda de diamante, líder de</w:t>
      </w:r>
      <w:r>
        <w:rPr>
          <w:color w:val="222222"/>
          <w:sz w:val="19"/>
          <w:szCs w:val="19"/>
          <w:shd w:val="clear" w:color="auto" w:fill="FFFFFF"/>
        </w:rPr>
        <w:t xml:space="preserve"> </w:t>
      </w:r>
      <w:r>
        <w:rPr>
          <w:color w:val="222222"/>
          <w:sz w:val="19"/>
          <w:szCs w:val="19"/>
          <w:shd w:val="clear" w:color="auto" w:fill="FFFFFF"/>
        </w:rPr>
        <w:t>nuestro plantel en su tiempo como lo es ahora Escobar, que nunca se</w:t>
      </w:r>
      <w:r>
        <w:rPr>
          <w:color w:val="222222"/>
          <w:sz w:val="19"/>
          <w:szCs w:val="19"/>
          <w:shd w:val="clear" w:color="auto" w:fill="FFFFFF"/>
        </w:rPr>
        <w:t xml:space="preserve"> </w:t>
      </w:r>
      <w:r>
        <w:rPr>
          <w:color w:val="222222"/>
          <w:sz w:val="19"/>
          <w:szCs w:val="19"/>
          <w:shd w:val="clear" w:color="auto" w:fill="FFFFFF"/>
        </w:rPr>
        <w:t>fue al tradicional rival pese a tener ofertas muy superiores, que se</w:t>
      </w:r>
      <w:r>
        <w:rPr>
          <w:color w:val="222222"/>
          <w:sz w:val="19"/>
          <w:szCs w:val="19"/>
          <w:shd w:val="clear" w:color="auto" w:fill="FFFFFF"/>
        </w:rPr>
        <w:t xml:space="preserve"> </w:t>
      </w:r>
      <w:r>
        <w:rPr>
          <w:color w:val="222222"/>
          <w:sz w:val="19"/>
          <w:szCs w:val="19"/>
          <w:shd w:val="clear" w:color="auto" w:fill="FFFFFF"/>
        </w:rPr>
        <w:t>identificó plenamente con nuestra casaca y nuestra historia, fue</w:t>
      </w:r>
      <w:r>
        <w:rPr>
          <w:color w:val="222222"/>
          <w:sz w:val="19"/>
          <w:szCs w:val="19"/>
          <w:shd w:val="clear" w:color="auto" w:fill="FFFFFF"/>
        </w:rPr>
        <w:t xml:space="preserve"> </w:t>
      </w:r>
      <w:r>
        <w:rPr>
          <w:color w:val="222222"/>
          <w:sz w:val="19"/>
          <w:szCs w:val="19"/>
          <w:shd w:val="clear" w:color="auto" w:fill="FFFFFF"/>
        </w:rPr>
        <w:t>despedido mediante un meme por un comité de futbol que dice que busca</w:t>
      </w:r>
      <w:r>
        <w:rPr>
          <w:color w:val="222222"/>
          <w:sz w:val="19"/>
          <w:szCs w:val="19"/>
          <w:shd w:val="clear" w:color="auto" w:fill="FFFFFF"/>
        </w:rPr>
        <w:t xml:space="preserve"> </w:t>
      </w:r>
      <w:r>
        <w:rPr>
          <w:color w:val="222222"/>
          <w:sz w:val="19"/>
          <w:szCs w:val="19"/>
          <w:shd w:val="clear" w:color="auto" w:fill="FFFFFF"/>
        </w:rPr>
        <w:t>didáctica y pedagogía en la formación de nuestros jugadores. En esta</w:t>
      </w:r>
      <w:r>
        <w:rPr>
          <w:color w:val="222222"/>
          <w:sz w:val="19"/>
          <w:szCs w:val="19"/>
          <w:shd w:val="clear" w:color="auto" w:fill="FFFFFF"/>
        </w:rPr>
        <w:t xml:space="preserve"> </w:t>
      </w:r>
      <w:r>
        <w:rPr>
          <w:color w:val="222222"/>
          <w:sz w:val="19"/>
          <w:szCs w:val="19"/>
          <w:shd w:val="clear" w:color="auto" w:fill="FFFFFF"/>
        </w:rPr>
        <w:t>misma línea, cabe preguntarse por qué no recurrieron a la Sociedad</w:t>
      </w:r>
      <w:r>
        <w:rPr>
          <w:color w:val="222222"/>
          <w:sz w:val="19"/>
          <w:szCs w:val="19"/>
          <w:shd w:val="clear" w:color="auto" w:fill="FFFFFF"/>
        </w:rPr>
        <w:t xml:space="preserve"> </w:t>
      </w:r>
      <w:r>
        <w:rPr>
          <w:color w:val="222222"/>
          <w:sz w:val="19"/>
          <w:szCs w:val="19"/>
          <w:shd w:val="clear" w:color="auto" w:fill="FFFFFF"/>
        </w:rPr>
        <w:t>Boliviana de Psicología del Deporte y del Ejercicio Físico para</w:t>
      </w:r>
      <w:r>
        <w:rPr>
          <w:color w:val="222222"/>
          <w:sz w:val="19"/>
          <w:szCs w:val="19"/>
          <w:shd w:val="clear" w:color="auto" w:fill="FFFFFF"/>
        </w:rPr>
        <w:t xml:space="preserve"> </w:t>
      </w:r>
      <w:r>
        <w:rPr>
          <w:color w:val="222222"/>
          <w:sz w:val="19"/>
          <w:szCs w:val="19"/>
          <w:shd w:val="clear" w:color="auto" w:fill="FFFFFF"/>
        </w:rPr>
        <w:t>conseguir asesoramiento o alianzas. Una posible respuesta es que en la</w:t>
      </w:r>
      <w:r>
        <w:rPr>
          <w:color w:val="222222"/>
          <w:sz w:val="19"/>
          <w:szCs w:val="19"/>
        </w:rPr>
        <w:br/>
      </w:r>
      <w:r>
        <w:rPr>
          <w:color w:val="222222"/>
          <w:sz w:val="19"/>
          <w:szCs w:val="19"/>
          <w:shd w:val="clear" w:color="auto" w:fill="FFFFFF"/>
        </w:rPr>
        <w:t>lógica villera de sus miembros, dicho comité está más atento a las</w:t>
      </w:r>
      <w:r>
        <w:rPr>
          <w:color w:val="222222"/>
          <w:sz w:val="19"/>
          <w:szCs w:val="19"/>
          <w:shd w:val="clear" w:color="auto" w:fill="FFFFFF"/>
        </w:rPr>
        <w:t xml:space="preserve"> </w:t>
      </w:r>
      <w:r>
        <w:rPr>
          <w:color w:val="222222"/>
          <w:sz w:val="19"/>
          <w:szCs w:val="19"/>
          <w:shd w:val="clear" w:color="auto" w:fill="FFFFFF"/>
        </w:rPr>
        <w:t>acciones electorales de Salinas que en lo que pasa en nuestras</w:t>
      </w:r>
      <w:r>
        <w:rPr>
          <w:color w:val="222222"/>
          <w:sz w:val="19"/>
          <w:szCs w:val="19"/>
          <w:shd w:val="clear" w:color="auto" w:fill="FFFFFF"/>
        </w:rPr>
        <w:t xml:space="preserve"> </w:t>
      </w:r>
      <w:r>
        <w:rPr>
          <w:color w:val="222222"/>
          <w:sz w:val="19"/>
          <w:szCs w:val="19"/>
          <w:shd w:val="clear" w:color="auto" w:fill="FFFFFF"/>
        </w:rPr>
        <w:t>divisiones inferiores. E incluso, asumiendo que el profesional nuevo</w:t>
      </w:r>
      <w:r>
        <w:rPr>
          <w:color w:val="222222"/>
          <w:sz w:val="19"/>
          <w:szCs w:val="19"/>
          <w:shd w:val="clear" w:color="auto" w:fill="FFFFFF"/>
        </w:rPr>
        <w:t xml:space="preserve"> </w:t>
      </w:r>
      <w:r>
        <w:rPr>
          <w:color w:val="222222"/>
          <w:sz w:val="19"/>
          <w:szCs w:val="19"/>
          <w:shd w:val="clear" w:color="auto" w:fill="FFFFFF"/>
        </w:rPr>
        <w:t>tenga un conocimiento técnico y científico superior al de Luna, ni de</w:t>
      </w:r>
      <w:r>
        <w:rPr>
          <w:color w:val="222222"/>
          <w:sz w:val="19"/>
          <w:szCs w:val="19"/>
          <w:shd w:val="clear" w:color="auto" w:fill="FFFFFF"/>
        </w:rPr>
        <w:t xml:space="preserve"> </w:t>
      </w:r>
      <w:r>
        <w:rPr>
          <w:color w:val="222222"/>
          <w:sz w:val="19"/>
          <w:szCs w:val="19"/>
          <w:shd w:val="clear" w:color="auto" w:fill="FFFFFF"/>
        </w:rPr>
        <w:t>esa manera se justifica que Sergio ya no esté en nuestro club porque</w:t>
      </w:r>
      <w:r>
        <w:rPr>
          <w:color w:val="222222"/>
          <w:sz w:val="19"/>
          <w:szCs w:val="19"/>
          <w:shd w:val="clear" w:color="auto" w:fill="FFFFFF"/>
        </w:rPr>
        <w:t xml:space="preserve"> </w:t>
      </w:r>
      <w:r>
        <w:rPr>
          <w:color w:val="222222"/>
          <w:sz w:val="19"/>
          <w:szCs w:val="19"/>
          <w:shd w:val="clear" w:color="auto" w:fill="FFFFFF"/>
        </w:rPr>
        <w:t>precisamente un factor psicológico que potencia la formación de los</w:t>
      </w:r>
      <w:r>
        <w:rPr>
          <w:color w:val="222222"/>
          <w:sz w:val="19"/>
          <w:szCs w:val="19"/>
          <w:shd w:val="clear" w:color="auto" w:fill="FFFFFF"/>
        </w:rPr>
        <w:t xml:space="preserve"> </w:t>
      </w:r>
      <w:r>
        <w:rPr>
          <w:color w:val="222222"/>
          <w:sz w:val="19"/>
          <w:szCs w:val="19"/>
          <w:shd w:val="clear" w:color="auto" w:fill="FFFFFF"/>
        </w:rPr>
        <w:t>juveniles es la identificación con la historia, colores y valores del</w:t>
      </w:r>
      <w:r>
        <w:rPr>
          <w:color w:val="222222"/>
          <w:sz w:val="19"/>
          <w:szCs w:val="19"/>
          <w:shd w:val="clear" w:color="auto" w:fill="FFFFFF"/>
        </w:rPr>
        <w:t xml:space="preserve"> </w:t>
      </w:r>
      <w:r>
        <w:rPr>
          <w:color w:val="222222"/>
          <w:sz w:val="19"/>
          <w:szCs w:val="19"/>
          <w:shd w:val="clear" w:color="auto" w:fill="FFFFFF"/>
        </w:rPr>
        <w:t>club donde se están formando. Y en dicho factor, Luna puede dar</w:t>
      </w:r>
      <w:r>
        <w:rPr>
          <w:color w:val="222222"/>
          <w:sz w:val="19"/>
          <w:szCs w:val="19"/>
          <w:shd w:val="clear" w:color="auto" w:fill="FFFFFF"/>
        </w:rPr>
        <w:t xml:space="preserve"> </w:t>
      </w:r>
      <w:r>
        <w:rPr>
          <w:color w:val="222222"/>
          <w:sz w:val="19"/>
          <w:szCs w:val="19"/>
          <w:shd w:val="clear" w:color="auto" w:fill="FFFFFF"/>
        </w:rPr>
        <w:t>cátedra al que viene y a los que vendrán. Los dirigentes del comité de</w:t>
      </w:r>
      <w:r>
        <w:rPr>
          <w:color w:val="222222"/>
          <w:sz w:val="19"/>
          <w:szCs w:val="19"/>
        </w:rPr>
        <w:br/>
      </w:r>
      <w:r>
        <w:rPr>
          <w:color w:val="222222"/>
          <w:sz w:val="19"/>
          <w:szCs w:val="19"/>
          <w:shd w:val="clear" w:color="auto" w:fill="FFFFFF"/>
        </w:rPr>
        <w:t>fútbol tendrían que reencarnarse para llegar a ser lo que Luna en el</w:t>
      </w:r>
      <w:r>
        <w:rPr>
          <w:color w:val="222222"/>
          <w:sz w:val="19"/>
          <w:szCs w:val="19"/>
          <w:shd w:val="clear" w:color="auto" w:fill="FFFFFF"/>
        </w:rPr>
        <w:t xml:space="preserve"> </w:t>
      </w:r>
      <w:r>
        <w:rPr>
          <w:color w:val="222222"/>
          <w:sz w:val="19"/>
          <w:szCs w:val="19"/>
          <w:shd w:val="clear" w:color="auto" w:fill="FFFFFF"/>
        </w:rPr>
        <w:t>corazón del atigrado.</w:t>
      </w:r>
      <w:r>
        <w:rPr>
          <w:color w:val="222222"/>
          <w:sz w:val="19"/>
          <w:szCs w:val="19"/>
        </w:rPr>
        <w:br/>
      </w:r>
      <w:r>
        <w:rPr>
          <w:color w:val="222222"/>
          <w:sz w:val="19"/>
          <w:szCs w:val="19"/>
          <w:shd w:val="clear" w:color="auto" w:fill="FFFFFF"/>
        </w:rPr>
        <w:t>Nos llenamos de tecnócratas consultores y dejamos a nuestras figuras a</w:t>
      </w:r>
      <w:r>
        <w:rPr>
          <w:color w:val="222222"/>
          <w:sz w:val="19"/>
          <w:szCs w:val="19"/>
          <w:shd w:val="clear" w:color="auto" w:fill="FFFFFF"/>
        </w:rPr>
        <w:t xml:space="preserve"> </w:t>
      </w:r>
      <w:r>
        <w:rPr>
          <w:color w:val="222222"/>
          <w:sz w:val="19"/>
          <w:szCs w:val="19"/>
          <w:shd w:val="clear" w:color="auto" w:fill="FFFFFF"/>
        </w:rPr>
        <w:t>la deriva. Suerte para ti, Alejandro, que llevas en el corazón al</w:t>
      </w:r>
      <w:r>
        <w:rPr>
          <w:color w:val="222222"/>
          <w:sz w:val="19"/>
          <w:szCs w:val="19"/>
          <w:shd w:val="clear" w:color="auto" w:fill="FFFFFF"/>
        </w:rPr>
        <w:t xml:space="preserve"> </w:t>
      </w:r>
      <w:r>
        <w:rPr>
          <w:color w:val="222222"/>
          <w:sz w:val="19"/>
          <w:szCs w:val="19"/>
          <w:shd w:val="clear" w:color="auto" w:fill="FFFFFF"/>
        </w:rPr>
        <w:t>Tigre y su garra para que nos conozcan aún más en el extranjero y si</w:t>
      </w:r>
      <w:r>
        <w:rPr>
          <w:color w:val="222222"/>
          <w:sz w:val="19"/>
          <w:szCs w:val="19"/>
          <w:shd w:val="clear" w:color="auto" w:fill="FFFFFF"/>
        </w:rPr>
        <w:t xml:space="preserve"> </w:t>
      </w:r>
      <w:r>
        <w:rPr>
          <w:color w:val="222222"/>
          <w:sz w:val="19"/>
          <w:szCs w:val="19"/>
          <w:shd w:val="clear" w:color="auto" w:fill="FFFFFF"/>
        </w:rPr>
        <w:t xml:space="preserve">juegas de volante “box </w:t>
      </w:r>
      <w:proofErr w:type="spellStart"/>
      <w:r>
        <w:rPr>
          <w:color w:val="222222"/>
          <w:sz w:val="19"/>
          <w:szCs w:val="19"/>
          <w:shd w:val="clear" w:color="auto" w:fill="FFFFFF"/>
        </w:rPr>
        <w:t>to</w:t>
      </w:r>
      <w:proofErr w:type="spellEnd"/>
      <w:r>
        <w:rPr>
          <w:color w:val="222222"/>
          <w:sz w:val="19"/>
          <w:szCs w:val="19"/>
          <w:shd w:val="clear" w:color="auto" w:fill="FFFFFF"/>
        </w:rPr>
        <w:t xml:space="preserve"> box” (no de extremo como pensaba el</w:t>
      </w:r>
      <w:r>
        <w:rPr>
          <w:color w:val="222222"/>
          <w:sz w:val="19"/>
          <w:szCs w:val="19"/>
          <w:shd w:val="clear" w:color="auto" w:fill="FFFFFF"/>
        </w:rPr>
        <w:t xml:space="preserve"> </w:t>
      </w:r>
      <w:r>
        <w:rPr>
          <w:color w:val="222222"/>
          <w:sz w:val="19"/>
          <w:szCs w:val="19"/>
          <w:shd w:val="clear" w:color="auto" w:fill="FFFFFF"/>
        </w:rPr>
        <w:t>venezolano), te quedarás ahí por mucho tiempo. Larga vida para ti,</w:t>
      </w:r>
      <w:r>
        <w:rPr>
          <w:color w:val="222222"/>
          <w:sz w:val="19"/>
          <w:szCs w:val="19"/>
          <w:shd w:val="clear" w:color="auto" w:fill="FFFFFF"/>
        </w:rPr>
        <w:t xml:space="preserve"> </w:t>
      </w:r>
      <w:r>
        <w:rPr>
          <w:color w:val="222222"/>
          <w:sz w:val="19"/>
          <w:szCs w:val="19"/>
          <w:shd w:val="clear" w:color="auto" w:fill="FFFFFF"/>
        </w:rPr>
        <w:t>Sergio Luna, el jugador que queríamos ser de niños, que llevas en tu</w:t>
      </w:r>
      <w:r>
        <w:rPr>
          <w:color w:val="222222"/>
          <w:sz w:val="19"/>
          <w:szCs w:val="19"/>
          <w:shd w:val="clear" w:color="auto" w:fill="FFFFFF"/>
        </w:rPr>
        <w:t xml:space="preserve"> </w:t>
      </w:r>
      <w:r>
        <w:rPr>
          <w:color w:val="222222"/>
          <w:sz w:val="19"/>
          <w:szCs w:val="19"/>
          <w:shd w:val="clear" w:color="auto" w:fill="FFFFFF"/>
        </w:rPr>
        <w:t>pecho el alma del Tigre Derribador y ahí donde tu zurda ha pisado no</w:t>
      </w:r>
      <w:r>
        <w:rPr>
          <w:color w:val="222222"/>
          <w:sz w:val="19"/>
          <w:szCs w:val="19"/>
          <w:shd w:val="clear" w:color="auto" w:fill="FFFFFF"/>
        </w:rPr>
        <w:t xml:space="preserve"> </w:t>
      </w:r>
      <w:r>
        <w:rPr>
          <w:color w:val="222222"/>
          <w:sz w:val="19"/>
          <w:szCs w:val="19"/>
          <w:shd w:val="clear" w:color="auto" w:fill="FFFFFF"/>
        </w:rPr>
        <w:t>vuelve a crecer el pasto. Tu melena inmortal está en nuestro Olimpo de</w:t>
      </w:r>
      <w:r>
        <w:rPr>
          <w:color w:val="222222"/>
          <w:sz w:val="19"/>
          <w:szCs w:val="19"/>
          <w:shd w:val="clear" w:color="auto" w:fill="FFFFFF"/>
        </w:rPr>
        <w:t xml:space="preserve"> </w:t>
      </w:r>
      <w:r>
        <w:rPr>
          <w:color w:val="222222"/>
          <w:sz w:val="19"/>
          <w:szCs w:val="19"/>
          <w:shd w:val="clear" w:color="auto" w:fill="FFFFFF"/>
        </w:rPr>
        <w:t xml:space="preserve">ídolos. Perdón querido Sergio, en nombre de los buenos </w:t>
      </w:r>
      <w:proofErr w:type="spellStart"/>
      <w:r>
        <w:rPr>
          <w:color w:val="222222"/>
          <w:sz w:val="19"/>
          <w:szCs w:val="19"/>
          <w:shd w:val="clear" w:color="auto" w:fill="FFFFFF"/>
        </w:rPr>
        <w:t>estronguistas</w:t>
      </w:r>
      <w:proofErr w:type="spellEnd"/>
      <w:r>
        <w:rPr>
          <w:color w:val="222222"/>
          <w:sz w:val="19"/>
          <w:szCs w:val="19"/>
          <w:shd w:val="clear" w:color="auto" w:fill="FFFFFF"/>
        </w:rPr>
        <w:t>.</w:t>
      </w:r>
    </w:p>
    <w:p w:rsidR="00980E73" w:rsidRDefault="00980E73">
      <w:pPr>
        <w:rPr>
          <w:color w:val="00B050"/>
        </w:rPr>
      </w:pPr>
    </w:p>
    <w:p w:rsidR="00D74EB6" w:rsidRDefault="00D74EB6" w:rsidP="00D74EB6">
      <w:pPr>
        <w:jc w:val="center"/>
      </w:pPr>
      <w:r>
        <w:t>ESTRATEGIA Y ACTITUD DEL D. T., FREDDY VALDA GARCÍA: SERIE DE HOMENAJE DEDICADA AL EQUIPO QUE OBTUVO EL PRIMER CAMPEONATO LIGUERO</w:t>
      </w:r>
    </w:p>
    <w:p w:rsidR="00D74EB6" w:rsidRDefault="00D74EB6" w:rsidP="00D74EB6">
      <w:r>
        <w:tab/>
      </w:r>
      <w:r>
        <w:tab/>
      </w:r>
      <w:r>
        <w:tab/>
      </w:r>
      <w:r>
        <w:tab/>
      </w:r>
      <w:r>
        <w:tab/>
      </w:r>
      <w:r>
        <w:tab/>
      </w:r>
      <w:r>
        <w:tab/>
        <w:t xml:space="preserve">     Raúl Calderón </w:t>
      </w:r>
      <w:proofErr w:type="spellStart"/>
      <w:r>
        <w:t>Jemio</w:t>
      </w:r>
      <w:proofErr w:type="spellEnd"/>
    </w:p>
    <w:p w:rsidR="00D74EB6" w:rsidRDefault="00D74EB6" w:rsidP="00D74EB6">
      <w:r>
        <w:t xml:space="preserve">  </w:t>
      </w:r>
    </w:p>
    <w:p w:rsidR="00D74EB6" w:rsidRDefault="00D74EB6" w:rsidP="00D74EB6">
      <w:r>
        <w:t>Varias veces a cargo de la Dirección Técnica del Tigre: 1970-71; 1977-78; y 1984. Sin cuestionamiento, uno de los estrategas más emblemáticos, exitosos y gratamente recordados que haya estado en la Institución.</w:t>
      </w:r>
    </w:p>
    <w:p w:rsidR="00D74EB6" w:rsidRDefault="00D74EB6" w:rsidP="00D74EB6">
      <w:r>
        <w:t xml:space="preserve">Luego de la tragedia de </w:t>
      </w:r>
      <w:proofErr w:type="spellStart"/>
      <w:r>
        <w:t>Wiluku</w:t>
      </w:r>
      <w:proofErr w:type="spellEnd"/>
      <w:r>
        <w:t xml:space="preserve">, en septiembre del 69, armó el formidable cuadro del resurgimiento </w:t>
      </w:r>
      <w:proofErr w:type="spellStart"/>
      <w:r>
        <w:t>stronguista</w:t>
      </w:r>
      <w:proofErr w:type="spellEnd"/>
      <w:r>
        <w:t xml:space="preserve"> al año siguiente. Estaban, entre otros, Luis Galarza, Luis </w:t>
      </w:r>
      <w:proofErr w:type="spellStart"/>
      <w:r>
        <w:t>Gini</w:t>
      </w:r>
      <w:proofErr w:type="spellEnd"/>
      <w:r>
        <w:t xml:space="preserve">, Luis </w:t>
      </w:r>
      <w:proofErr w:type="spellStart"/>
      <w:r>
        <w:t>Iriondo</w:t>
      </w:r>
      <w:proofErr w:type="spellEnd"/>
      <w:r>
        <w:t xml:space="preserve">, Rolando Vargas, Víctor Hugo Romero, Luis Fernando Bastida, Juan Américo Díaz, Mario Pariente y </w:t>
      </w:r>
      <w:proofErr w:type="spellStart"/>
      <w:r>
        <w:t>Nilton</w:t>
      </w:r>
      <w:proofErr w:type="spellEnd"/>
      <w:r>
        <w:t xml:space="preserve"> Pinto. Con ese </w:t>
      </w:r>
      <w:r>
        <w:lastRenderedPageBreak/>
        <w:t xml:space="preserve">plantel consiguió el Bi-campeonato de la A.F.L.P. de 1970-71. Además, el último año señalado aseguró el Sub-campeonato Nacional. </w:t>
      </w:r>
    </w:p>
    <w:p w:rsidR="00D74EB6" w:rsidRDefault="00D74EB6" w:rsidP="00D74EB6">
      <w:r>
        <w:t xml:space="preserve">Su logro más importante, en el que se centra la nota presente, es la memorable campaña </w:t>
      </w:r>
      <w:proofErr w:type="spellStart"/>
      <w:r>
        <w:t>gualdinegra</w:t>
      </w:r>
      <w:proofErr w:type="spellEnd"/>
      <w:r>
        <w:t xml:space="preserve"> en el torneo inaugural de la Liga Profesional del Fútbol Boliviano correspondiente a 1977, cuya final se efectuó el 29 de marzo de 1978, en Cochabamba.</w:t>
      </w:r>
    </w:p>
    <w:p w:rsidR="00D74EB6" w:rsidRDefault="00D74EB6" w:rsidP="00D74EB6">
      <w:r>
        <w:t xml:space="preserve">El Prof. </w:t>
      </w:r>
      <w:proofErr w:type="spellStart"/>
      <w:r>
        <w:t>Valda</w:t>
      </w:r>
      <w:proofErr w:type="spellEnd"/>
      <w:r>
        <w:t xml:space="preserve"> García nació en Sucre, el 23 de mayo de 1931. Su deceso se produjo cuando tenía 72 años, el 24 de septiembre de 2003, en Santa Cruz de la Sierra donde pasó la última etapa de su vida. Íntegro, supo ser ejemplo que inspiró a sus dirigidos. No es casualidad el recuerdo que guardaba Ovidio </w:t>
      </w:r>
      <w:proofErr w:type="spellStart"/>
      <w:r>
        <w:t>Messa</w:t>
      </w:r>
      <w:proofErr w:type="spellEnd"/>
      <w:r>
        <w:t xml:space="preserve"> del aurinegro del 77-78. Remarcó, “/…/ aprendí a nunca bajar los brazos /…/”. Es, en gran medida, adecuada síntesis de la orientación que daba el sobresaliente D. T.</w:t>
      </w:r>
    </w:p>
    <w:p w:rsidR="00D74EB6" w:rsidRDefault="00D74EB6" w:rsidP="00D74EB6">
      <w:r>
        <w:t>Practicó fútbol desde su niñez sucrense. Fuerza y espíritu, pronto lo hicieron mediocampista que definía partidos. Vistió casaca prestigiosa en su ciudad natal. Joven, se trasladó a La Paz, y formó en “Chaco Petrolero”, “</w:t>
      </w:r>
      <w:proofErr w:type="spellStart"/>
      <w:r>
        <w:t>The</w:t>
      </w:r>
      <w:proofErr w:type="spellEnd"/>
      <w:r>
        <w:t xml:space="preserve"> </w:t>
      </w:r>
      <w:proofErr w:type="spellStart"/>
      <w:r>
        <w:t>Strongest</w:t>
      </w:r>
      <w:proofErr w:type="spellEnd"/>
      <w:r>
        <w:t>”, “</w:t>
      </w:r>
      <w:proofErr w:type="spellStart"/>
      <w:r>
        <w:t>Ingavi</w:t>
      </w:r>
      <w:proofErr w:type="spellEnd"/>
      <w:r>
        <w:t>”, “</w:t>
      </w:r>
      <w:proofErr w:type="spellStart"/>
      <w:r>
        <w:t>Always</w:t>
      </w:r>
      <w:proofErr w:type="spellEnd"/>
      <w:r>
        <w:t xml:space="preserve"> </w:t>
      </w:r>
      <w:proofErr w:type="spellStart"/>
      <w:r>
        <w:t>Ready</w:t>
      </w:r>
      <w:proofErr w:type="spellEnd"/>
      <w:r>
        <w:t xml:space="preserve">” (como refuerzo) y </w:t>
      </w:r>
      <w:proofErr w:type="spellStart"/>
      <w:r>
        <w:t>Olimpic</w:t>
      </w:r>
      <w:proofErr w:type="spellEnd"/>
      <w:r>
        <w:t>.</w:t>
      </w:r>
    </w:p>
    <w:p w:rsidR="00D74EB6" w:rsidRDefault="00D74EB6" w:rsidP="00D74EB6">
      <w:r>
        <w:t>Salió al exterior en 1959; lució su capacidad en el balompié venezolano. Además, estuvo en la gira del C.A.R. por el continente europeo, el año 1961.</w:t>
      </w:r>
    </w:p>
    <w:p w:rsidR="00D74EB6" w:rsidRDefault="00D74EB6" w:rsidP="00D74EB6">
      <w:r>
        <w:t xml:space="preserve">Funcionario del área de hidrocarburos, compartió desempeño en Y.P.F.B. con la Dirección Técnica. Nunca dejó el deporte que lo apasionaba. Dirigió la Selección en tiempos importantes. Estuvo  cerca de clasificar a la “Verde” al Mundial de México 70. A nivel de clubes, aparte del </w:t>
      </w:r>
      <w:proofErr w:type="spellStart"/>
      <w:r>
        <w:t>gualdinegro</w:t>
      </w:r>
      <w:proofErr w:type="spellEnd"/>
      <w:r>
        <w:t>, también guió “Bolívar”, “Chaco” y “Oriente Petrolero”. Participó en cuatro “Libertadores”.</w:t>
      </w:r>
    </w:p>
    <w:p w:rsidR="00D74EB6" w:rsidRDefault="00D74EB6" w:rsidP="00D74EB6">
      <w:r>
        <w:t xml:space="preserve">Con seguridad que el momento alto suyo en calidad de estratega fue el Primer Campeonato de la Liga, que consiguió a la cabeza del aurinegro. El retorno a dicha responsabilidad, en mayo del 77 le deparó una de las mayores satisfacciones que tuviera en su carrera. </w:t>
      </w:r>
    </w:p>
    <w:p w:rsidR="00D74EB6" w:rsidRDefault="00D74EB6" w:rsidP="00D74EB6">
      <w:r>
        <w:t xml:space="preserve">Pudo contar, para esa época, con descollantes jugadores: Galarza, José Reynoso, </w:t>
      </w:r>
      <w:proofErr w:type="spellStart"/>
      <w:r>
        <w:t>Iriondo</w:t>
      </w:r>
      <w:proofErr w:type="spellEnd"/>
      <w:r>
        <w:t xml:space="preserve">, Víctor Montoya, Mario Concha, Ricardo Fontana, Juan Peña, Telmo Paredes, Eduardo Angulo, Raúl Ruiz, Ovidio </w:t>
      </w:r>
      <w:proofErr w:type="spellStart"/>
      <w:r>
        <w:t>Messa</w:t>
      </w:r>
      <w:proofErr w:type="spellEnd"/>
      <w:r>
        <w:t xml:space="preserve">, Luis Fernando Bastida, Jorge Carlos </w:t>
      </w:r>
      <w:proofErr w:type="spellStart"/>
      <w:r>
        <w:t>Lattini</w:t>
      </w:r>
      <w:proofErr w:type="spellEnd"/>
      <w:r>
        <w:t xml:space="preserve">, </w:t>
      </w:r>
      <w:proofErr w:type="spellStart"/>
      <w:r>
        <w:t>Uber</w:t>
      </w:r>
      <w:proofErr w:type="spellEnd"/>
      <w:r>
        <w:t xml:space="preserve"> Acosta y Wilfrido </w:t>
      </w:r>
      <w:proofErr w:type="spellStart"/>
      <w:r>
        <w:t>Cañiellas</w:t>
      </w:r>
      <w:proofErr w:type="spellEnd"/>
      <w:r>
        <w:t>. Supo, hay que enfatizar, inculcarles su actitud y estrategia. Dando cauce y complementariedad al gran talento e ímpetu que ellos tenían.</w:t>
      </w:r>
    </w:p>
    <w:p w:rsidR="00D74EB6" w:rsidRDefault="00D74EB6" w:rsidP="00D74EB6">
      <w:r>
        <w:t xml:space="preserve">Conformó cuadro comprometido, el cual por nada se rendía. Dejaba todo en el campo de juego. Marcaba y defendía solidariamente en bloque, para frenar al rival cuando era necesario. Y los momentos apropiados, salía ordenadamente y empleando velocidad o habilidad hacía goles de notable factura. Varias veces, además, esa disposición permitió volcar encuentros que empezaron siendo adversos. Así, la campaña de 1977-78, fue la consagración del Prof. </w:t>
      </w:r>
      <w:proofErr w:type="spellStart"/>
      <w:r>
        <w:t>Valda</w:t>
      </w:r>
      <w:proofErr w:type="spellEnd"/>
      <w:r>
        <w:t xml:space="preserve"> García.</w:t>
      </w:r>
    </w:p>
    <w:p w:rsidR="00D74EB6" w:rsidRDefault="00D74EB6" w:rsidP="00D74EB6">
      <w:r>
        <w:t>Son elocuentes los números de ese significativo Título del Tigre. El Primer Campeón liguero jugó 31 partidos, de un certamen prolongado. Ganó 21; empató tres; y perdió sólo siete. Hizo 75 goles, y recibió poco más de la mitad, 38. Todo ello es muestra de la constancia grupal que consiguió con dedicación y apropiada guía el D. T.</w:t>
      </w:r>
    </w:p>
    <w:p w:rsidR="00D74EB6" w:rsidRDefault="00D74EB6" w:rsidP="00D74EB6">
      <w:r>
        <w:t xml:space="preserve">Vale la pena dar atención a las declaraciones del Prof. </w:t>
      </w:r>
      <w:proofErr w:type="spellStart"/>
      <w:r>
        <w:t>Valda</w:t>
      </w:r>
      <w:proofErr w:type="spellEnd"/>
      <w:r>
        <w:t xml:space="preserve"> García antes de la final del 29 de marzo de 1978, ante “Oriente”. Lo retratan de manera completa. Muestran como era su atinada labor. Afirmó que el </w:t>
      </w:r>
      <w:proofErr w:type="spellStart"/>
      <w:r>
        <w:t>stronguista</w:t>
      </w:r>
      <w:proofErr w:type="spellEnd"/>
      <w:r>
        <w:t xml:space="preserve"> se presentará tranquilo y suelto, pues ya tenía la clasificación a la Copa. Aguardaba, por lo tanto, un “buen encuentro”. Respecto a sus dirigidos, remarcó que estaban “preparados” de la mejor manera y que depositaba plena confianza en ellos. Esfuerzo, planificación, equilibrio y visión es lo que reflejan esas palabras. Algo que tuvo los mejores resultados ante rival difícil. No se olvide, que al frente estaba el </w:t>
      </w:r>
      <w:proofErr w:type="spellStart"/>
      <w:r>
        <w:t>refinero</w:t>
      </w:r>
      <w:proofErr w:type="spellEnd"/>
      <w:r>
        <w:t xml:space="preserve"> de Wilson </w:t>
      </w:r>
      <w:proofErr w:type="spellStart"/>
      <w:r>
        <w:t>Herbas</w:t>
      </w:r>
      <w:proofErr w:type="spellEnd"/>
      <w:r>
        <w:t xml:space="preserve">, Erwin Romero, Arturo Saucedo Landa y Miguel Aguilar. </w:t>
      </w:r>
    </w:p>
    <w:p w:rsidR="00D74EB6" w:rsidRDefault="00D74EB6" w:rsidP="00D74EB6">
      <w:r>
        <w:t xml:space="preserve">Acertó en varios aspectos el Técnico al cual se hace homenaje. Por viaje de Galarza, tuvo que incluir a Reynoso en el arco. Y le otorgó seguridad. El golero a su vez, estuvo concentrado y realizó tapadas elogiables. También alineó a Ruiz de contención, en reemplazo de Angulo. Y dio resultado, pues el infatigable jugador múltiple frenó la habilidad de Romero, e incluso colaboró al ataque por las bandas. Y, por supuesto, que el Estratega ofreció respaldo a los atacantes, que en la última parte de aquella finalísima dieron la victoria por 3-1 al </w:t>
      </w:r>
      <w:proofErr w:type="spellStart"/>
      <w:r>
        <w:t>gualdinegro</w:t>
      </w:r>
      <w:proofErr w:type="spellEnd"/>
      <w:r>
        <w:t xml:space="preserve">. Parecía que las energías aurinegras estaban agotadas, pero en 10 minutos fue volcada la situación. Y del minuto 42 al 48 del segundo tiempo, hubo acciones que dieron al Tigre el ansiado Campeonato. Se trata de los inolvidables goles de </w:t>
      </w:r>
      <w:proofErr w:type="spellStart"/>
      <w:r>
        <w:t>Messa</w:t>
      </w:r>
      <w:proofErr w:type="spellEnd"/>
      <w:r>
        <w:t xml:space="preserve"> y Bastida, muestra de admirable inteligencia, calidad y guapeza.</w:t>
      </w:r>
    </w:p>
    <w:p w:rsidR="00D74EB6" w:rsidRDefault="00D74EB6" w:rsidP="00D74EB6">
      <w:r>
        <w:t xml:space="preserve">Aquello que afirmó a la prensa el autor del último gol </w:t>
      </w:r>
      <w:proofErr w:type="spellStart"/>
      <w:r>
        <w:t>stronguista</w:t>
      </w:r>
      <w:proofErr w:type="spellEnd"/>
      <w:r>
        <w:t xml:space="preserve">, es testimonio de lo que transmitió el Prof. </w:t>
      </w:r>
      <w:proofErr w:type="spellStart"/>
      <w:r>
        <w:t>Valda</w:t>
      </w:r>
      <w:proofErr w:type="spellEnd"/>
      <w:r>
        <w:t xml:space="preserve"> García al equipo. Bastida dijo que el significativo logro, lo consiguieron con “sacrificio”, “garra” y “ansias de ganar”.</w:t>
      </w:r>
    </w:p>
    <w:p w:rsidR="00D74EB6" w:rsidRDefault="00D74EB6" w:rsidP="00D74EB6">
      <w:proofErr w:type="spellStart"/>
      <w:r>
        <w:t>Uber</w:t>
      </w:r>
      <w:proofErr w:type="spellEnd"/>
      <w:r>
        <w:t xml:space="preserve"> Acosta, de los más jóvenes que alternó en la delantera del Campeón, recordó al Técnico y Maestro gratamente. Le impresionó lo planificado de su trabajo. Asimismo, la minuciosa manera en que “estudiaba” y describía a los adversarios. Lo hacía, por estrategia y posiblemente a manera de tocar el orgullo de los jugadores que guiaba.</w:t>
      </w:r>
    </w:p>
    <w:p w:rsidR="00D74EB6" w:rsidRDefault="00D74EB6" w:rsidP="00D74EB6">
      <w:r>
        <w:lastRenderedPageBreak/>
        <w:t>Hombre de fe y nada individualista el D. T. al cual se dedica estas líneas. Tuvo generosos proyectos para que el balompié boliviano brillara. Se preocupó por las divisiones menores y promoción de jóvenes. Además, fue motivador de la primera Escuela Nacional de Entrenadores de Fútbol.</w:t>
      </w:r>
    </w:p>
    <w:p w:rsidR="00D74EB6" w:rsidRDefault="00D74EB6" w:rsidP="00D74EB6">
      <w:r>
        <w:t xml:space="preserve">Fuentes, bibliografía y </w:t>
      </w:r>
      <w:proofErr w:type="spellStart"/>
      <w:r>
        <w:t>redgrafía</w:t>
      </w:r>
      <w:proofErr w:type="spellEnd"/>
      <w:r>
        <w:t>:</w:t>
      </w:r>
    </w:p>
    <w:p w:rsidR="00D74EB6" w:rsidRDefault="00D74EB6" w:rsidP="00D74EB6">
      <w:r>
        <w:t xml:space="preserve">Hoy, Deportes, 29-31 de marzo y 1° de abril de 1978. </w:t>
      </w:r>
    </w:p>
    <w:p w:rsidR="00D74EB6" w:rsidRDefault="00D74EB6" w:rsidP="00D74EB6">
      <w:r>
        <w:t xml:space="preserve">Comunicación personal de </w:t>
      </w:r>
      <w:proofErr w:type="spellStart"/>
      <w:r>
        <w:t>Uber</w:t>
      </w:r>
      <w:proofErr w:type="spellEnd"/>
      <w:r>
        <w:t xml:space="preserve"> Acosta, enero de 2018.</w:t>
      </w:r>
    </w:p>
    <w:p w:rsidR="00D74EB6" w:rsidRDefault="00D74EB6" w:rsidP="00D74EB6">
      <w:r>
        <w:t>Comunicación personal de Marcelo Ramos Flores, enero de 2018.</w:t>
      </w:r>
    </w:p>
    <w:p w:rsidR="00D74EB6" w:rsidRDefault="00D74EB6" w:rsidP="00D74EB6">
      <w:r>
        <w:t>Recuerdos del autor de la nota.</w:t>
      </w:r>
    </w:p>
    <w:p w:rsidR="00D74EB6" w:rsidRDefault="00D74EB6" w:rsidP="00D74EB6">
      <w:r>
        <w:t xml:space="preserve">Murguía V., Felipe, Historia del fútbol en La Paz (Cronología). Homenaje al Cincuentenario de Fundación de la Asociación de Fútbol, 1914-1964, La Paz, Empresa Editora “Universo”, 1964. </w:t>
      </w:r>
    </w:p>
    <w:p w:rsidR="00D74EB6" w:rsidRDefault="00D74EB6" w:rsidP="00D74EB6">
      <w:r>
        <w:t xml:space="preserve">“Anexo: Directores técnicos del club </w:t>
      </w:r>
      <w:proofErr w:type="spellStart"/>
      <w:r>
        <w:t>The</w:t>
      </w:r>
      <w:proofErr w:type="spellEnd"/>
      <w:r>
        <w:t xml:space="preserve"> </w:t>
      </w:r>
      <w:proofErr w:type="spellStart"/>
      <w:r>
        <w:t>Strongest</w:t>
      </w:r>
      <w:proofErr w:type="spellEnd"/>
      <w:r>
        <w:t xml:space="preserve">”, en https://es.wikipedia.org </w:t>
      </w:r>
    </w:p>
    <w:p w:rsidR="00D74EB6" w:rsidRDefault="00D74EB6" w:rsidP="00D74EB6">
      <w:r>
        <w:t xml:space="preserve">ANF, Deportes, “Freddy </w:t>
      </w:r>
      <w:proofErr w:type="spellStart"/>
      <w:r>
        <w:t>Valda</w:t>
      </w:r>
      <w:proofErr w:type="spellEnd"/>
      <w:r>
        <w:t xml:space="preserve"> falleció tras una extraordinaria carrera deportiva”, 24 de septiembre de 2003, en https://www.noticiasfides.com </w:t>
      </w:r>
    </w:p>
    <w:p w:rsidR="00D74EB6" w:rsidRDefault="00D74EB6" w:rsidP="00D74EB6">
      <w:proofErr w:type="spellStart"/>
      <w:r>
        <w:t>Sempértegui</w:t>
      </w:r>
      <w:proofErr w:type="spellEnd"/>
      <w:r>
        <w:t xml:space="preserve">, Rafael, “Hace 34 años, el Tigre daba una vuelta ‘inolvidable’”, en Marcas, La Razón, 30 de marzo de 2012, </w:t>
      </w:r>
      <w:hyperlink r:id="rId5" w:history="1">
        <w:r w:rsidRPr="00C03028">
          <w:rPr>
            <w:rStyle w:val="Hipervnculo"/>
          </w:rPr>
          <w:t>www.la-razon.com</w:t>
        </w:r>
      </w:hyperlink>
    </w:p>
    <w:p w:rsidR="00D74EB6" w:rsidRDefault="00D74EB6" w:rsidP="00D74EB6">
      <w:r>
        <w:t xml:space="preserve">Imagen: Bastida y </w:t>
      </w:r>
      <w:proofErr w:type="spellStart"/>
      <w:r>
        <w:t>Valda</w:t>
      </w:r>
      <w:proofErr w:type="spellEnd"/>
      <w:r>
        <w:t xml:space="preserve"> celebran, en Hoy, Deportes, 31 de marzo de 1978, p. 1. </w:t>
      </w:r>
    </w:p>
    <w:p w:rsidR="00980E73" w:rsidRDefault="00980E73">
      <w:pPr>
        <w:rPr>
          <w:color w:val="00B050"/>
        </w:rPr>
      </w:pPr>
    </w:p>
    <w:p w:rsidR="005116B5" w:rsidRPr="005116B5" w:rsidRDefault="005116B5" w:rsidP="005116B5">
      <w:pPr>
        <w:rPr>
          <w:color w:val="00B050"/>
        </w:rPr>
      </w:pPr>
      <w:r w:rsidRPr="005116B5">
        <w:rPr>
          <w:color w:val="00B050"/>
        </w:rPr>
        <w:t xml:space="preserve">Y así comenzó el Torneo 2018 organizado por la División Profesional del Fútbol Boliviano; nos cuesta decir, "otra vez con el pie izquierdo".  ¿Que desde hace tiempo salimos como visitantes en el debut?  Se me está convirtiendo en "cábala" que no podamos partir con una victoria en el primer partido. </w:t>
      </w:r>
    </w:p>
    <w:p w:rsidR="005116B5" w:rsidRPr="005116B5" w:rsidRDefault="005116B5" w:rsidP="005116B5">
      <w:pPr>
        <w:rPr>
          <w:color w:val="00B050"/>
        </w:rPr>
      </w:pPr>
      <w:r w:rsidRPr="005116B5">
        <w:rPr>
          <w:color w:val="00B050"/>
        </w:rPr>
        <w:t>Pero, hoy creo que jugaron algunos otros aspectos: desde un Director Técnico que tiene que "comenzar" a armar un equipo, con muchas caras nuevas. (Hoy se vio que recurrir a los "refuerzos" que aún no se conocen, no fue la solución). También, un campo de juego que perjudicó a los dos equipos por sus malas condiciones.  En fin, que se tiene que arreglar esta carga lo más pronto posible, es URGENTE</w:t>
      </w:r>
      <w:proofErr w:type="gramStart"/>
      <w:r w:rsidRPr="005116B5">
        <w:rPr>
          <w:color w:val="00B050"/>
        </w:rPr>
        <w:t>!!</w:t>
      </w:r>
      <w:proofErr w:type="gramEnd"/>
    </w:p>
    <w:p w:rsidR="005116B5" w:rsidRPr="005116B5" w:rsidRDefault="005116B5" w:rsidP="005116B5">
      <w:pPr>
        <w:rPr>
          <w:color w:val="00B050"/>
        </w:rPr>
      </w:pPr>
      <w:r w:rsidRPr="005116B5">
        <w:rPr>
          <w:color w:val="00B050"/>
        </w:rPr>
        <w:t xml:space="preserve">Ya sabemos que estos comienzos, siempre nos pasan dura factura cuando llegamos a las postrimerías del campeonato. </w:t>
      </w:r>
    </w:p>
    <w:p w:rsidR="005116B5" w:rsidRPr="005116B5" w:rsidRDefault="00910C22" w:rsidP="005116B5">
      <w:pPr>
        <w:rPr>
          <w:color w:val="00B050"/>
        </w:rPr>
      </w:pPr>
      <w:r>
        <w:rPr>
          <w:color w:val="00B050"/>
        </w:rPr>
        <w:t xml:space="preserve">Creo que debemos proponer </w:t>
      </w:r>
      <w:r w:rsidR="005116B5" w:rsidRPr="005116B5">
        <w:rPr>
          <w:color w:val="00B050"/>
        </w:rPr>
        <w:t xml:space="preserve">que nuestro gran Capitán, interponga sus buenos oficios ante el profesor Carlos </w:t>
      </w:r>
      <w:proofErr w:type="spellStart"/>
      <w:r w:rsidR="005116B5" w:rsidRPr="005116B5">
        <w:rPr>
          <w:color w:val="00B050"/>
        </w:rPr>
        <w:t>Ischia</w:t>
      </w:r>
      <w:proofErr w:type="spellEnd"/>
      <w:r w:rsidR="005116B5" w:rsidRPr="005116B5">
        <w:rPr>
          <w:color w:val="00B050"/>
        </w:rPr>
        <w:t xml:space="preserve">, para orientar o mejor dicho, afinar la brújula con </w:t>
      </w:r>
      <w:proofErr w:type="gramStart"/>
      <w:r w:rsidR="005116B5" w:rsidRPr="005116B5">
        <w:rPr>
          <w:color w:val="00B050"/>
        </w:rPr>
        <w:t>relación ,</w:t>
      </w:r>
      <w:proofErr w:type="gramEnd"/>
      <w:r w:rsidR="005116B5" w:rsidRPr="005116B5">
        <w:rPr>
          <w:color w:val="00B050"/>
        </w:rPr>
        <w:t xml:space="preserve"> por ejemplo, a las posiciones de juego de nuestros "viejos" jugadores y otros aspectos relacionados al juego clásico que prac</w:t>
      </w:r>
      <w:r>
        <w:rPr>
          <w:color w:val="00B050"/>
        </w:rPr>
        <w:t>ticamos desde hace mucho tiempo, sin embargo, e</w:t>
      </w:r>
      <w:r w:rsidR="005116B5" w:rsidRPr="005116B5">
        <w:rPr>
          <w:color w:val="00B050"/>
        </w:rPr>
        <w:t xml:space="preserve">stamos seguros que más pronto que tarde, nuestro Flamante Tigre, nos dará las alegrías que espera toda la hinchada. </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Tarde nublada con llovizna intermitente pero con temperatura agradable acompañó la primera jornada del fútbol profesional boliviano en el </w:t>
      </w:r>
      <w:proofErr w:type="spellStart"/>
      <w:r w:rsidRPr="005116B5">
        <w:rPr>
          <w:color w:val="00B050"/>
        </w:rPr>
        <w:t>Estadium</w:t>
      </w:r>
      <w:proofErr w:type="spellEnd"/>
      <w:r w:rsidRPr="005116B5">
        <w:rPr>
          <w:color w:val="00B050"/>
        </w:rPr>
        <w:t xml:space="preserve"> Municipal de Sacaba, de la ciudad de Cochabamba, entre el recién ascendido Aurora, el Equipo del Pueblo contra el atigrado, luego de ocho años. Es preocupante ver que sus instalaciones, al contrario de mejorar, se ven muy deterioradas, al extremo de no contar por ejemplo, con agua potable; ni que se diga el campo de juego, que desde el último partido que jugó el Tigre Boliviano, no ha tenido mantenimiento y se ve en igual o peor condición. ¿Habrá alguien que se fije en estos grandes detalles? </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Al ingreso de los equipos, se vieron muchas muestras de afecto entre jugadores de ambos cuadros, la que más resaltó, fue el abrazo cordial entre nuestro gran capitán con el DT de Aurora </w:t>
      </w:r>
      <w:proofErr w:type="spellStart"/>
      <w:r w:rsidRPr="005116B5">
        <w:rPr>
          <w:color w:val="00B050"/>
        </w:rPr>
        <w:t>Zazhu</w:t>
      </w:r>
      <w:proofErr w:type="spellEnd"/>
      <w:r w:rsidRPr="005116B5">
        <w:rPr>
          <w:color w:val="00B050"/>
        </w:rPr>
        <w:t>. Antes del inicio del partido, se llevó a cabo un minuto de silencio, en homenaje a quien fuera utilero de la escuadra celeste, fallecido en días pasados. Sentido pésame para la familia doliente.</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Se comentó por ahí, que la camiseta del cuadro cochabambino, no llevará logotipos de las firmas frecuentemente auspiciantes en este campeonato. Llama la atención que ninguna de ellas se haya ofrecido para colaborar económicamente co</w:t>
      </w:r>
      <w:r w:rsidR="00910C22">
        <w:rPr>
          <w:color w:val="00B050"/>
        </w:rPr>
        <w:t>n el Equipo del Pueblo; pero qué bien se ve una camiseta sin gran cantidad de publicidad…, por el contrario, la nuestra parece coche de Fórmula Uno.</w:t>
      </w:r>
      <w:r w:rsidR="00910C22">
        <w:rPr>
          <w:color w:val="00B050"/>
        </w:rPr>
        <w:br/>
      </w:r>
      <w:r w:rsidR="00910C22">
        <w:rPr>
          <w:color w:val="00B050"/>
        </w:rPr>
        <w:br/>
        <w:t>Y a propósito de camisetas, nuestro plantel tuvo que recurrir a utilizar la alterna, debido al color negro con dorado que usó el Aurora; extraños colores para un club que nunca salió del desagradable color celeste.</w:t>
      </w:r>
    </w:p>
    <w:p w:rsidR="005116B5" w:rsidRPr="005116B5" w:rsidRDefault="005116B5" w:rsidP="005116B5">
      <w:pPr>
        <w:rPr>
          <w:color w:val="00B050"/>
        </w:rPr>
      </w:pPr>
      <w:r w:rsidRPr="005116B5">
        <w:rPr>
          <w:color w:val="00B050"/>
        </w:rPr>
        <w:lastRenderedPageBreak/>
        <w:t xml:space="preserve"> </w:t>
      </w:r>
    </w:p>
    <w:p w:rsidR="005116B5" w:rsidRPr="005116B5" w:rsidRDefault="005116B5" w:rsidP="005116B5">
      <w:pPr>
        <w:rPr>
          <w:color w:val="00B050"/>
        </w:rPr>
      </w:pPr>
      <w:r w:rsidRPr="005116B5">
        <w:rPr>
          <w:color w:val="00B050"/>
        </w:rPr>
        <w:t>Grandes intervenciones tuvo esta tarde nuestro gran Daniel Vaca, a la par del arquero del cuadro cochabambino, que de no haber sido así, es posible que el resultado final, tendría otro sabor, tal vez, no tan amargo.</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Mucho papel en rollos los que utilizaron los hinchas del Equipo del Pueblo a su ingreso, que tuvieron que retrasar por algunos minutos el inicio del partido para quitarlos de la cancha, </w:t>
      </w:r>
      <w:r w:rsidR="00910C22" w:rsidRPr="005116B5">
        <w:rPr>
          <w:color w:val="00B050"/>
        </w:rPr>
        <w:t>además</w:t>
      </w:r>
      <w:r w:rsidRPr="005116B5">
        <w:rPr>
          <w:color w:val="00B050"/>
        </w:rPr>
        <w:t xml:space="preserve"> del techo del arco. </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Una vez concluido el partido, abrazos entre jugadores del equipo ganador y curiosamente, nuestro gran capitán, regala al DT </w:t>
      </w:r>
      <w:proofErr w:type="spellStart"/>
      <w:r w:rsidRPr="005116B5">
        <w:rPr>
          <w:color w:val="00B050"/>
        </w:rPr>
        <w:t>Zazhu</w:t>
      </w:r>
      <w:proofErr w:type="spellEnd"/>
      <w:r w:rsidRPr="005116B5">
        <w:rPr>
          <w:color w:val="00B050"/>
        </w:rPr>
        <w:t xml:space="preserve"> su camiseta. Algo inusual. </w:t>
      </w:r>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Este próximo viernes 02 de Febrero, la cita es en el Hernando Siles, cuando este equipo, necesitará reivindicarse ante su hinchada jugando al menos con la garra que siempre ha caracterizado al atigrado, hasta conseguir el ensamble. Debemos eliminar del vocabulario la frase tan trillada de que "esto recién comienza" y demostrar porque juegan en la División Profesional. </w:t>
      </w:r>
    </w:p>
    <w:p w:rsidR="005116B5" w:rsidRPr="005116B5" w:rsidRDefault="005116B5" w:rsidP="005116B5">
      <w:pPr>
        <w:rPr>
          <w:color w:val="00B050"/>
        </w:rPr>
      </w:pPr>
    </w:p>
    <w:p w:rsidR="005116B5" w:rsidRPr="005116B5" w:rsidRDefault="005116B5" w:rsidP="005116B5">
      <w:pPr>
        <w:rPr>
          <w:color w:val="00B050"/>
        </w:rPr>
      </w:pPr>
      <w:proofErr w:type="spellStart"/>
      <w:r w:rsidRPr="005116B5">
        <w:rPr>
          <w:color w:val="00B050"/>
        </w:rPr>
        <w:t>Stronguista</w:t>
      </w:r>
      <w:proofErr w:type="spellEnd"/>
      <w:r w:rsidRPr="005116B5">
        <w:rPr>
          <w:color w:val="00B050"/>
        </w:rPr>
        <w:t xml:space="preserve">, levanta tu </w:t>
      </w:r>
      <w:proofErr w:type="gramStart"/>
      <w:r w:rsidRPr="005116B5">
        <w:rPr>
          <w:color w:val="00B050"/>
        </w:rPr>
        <w:t>corazón !!!</w:t>
      </w:r>
      <w:proofErr w:type="gramEnd"/>
    </w:p>
    <w:p w:rsidR="005116B5" w:rsidRPr="005116B5" w:rsidRDefault="005116B5" w:rsidP="005116B5">
      <w:pPr>
        <w:rPr>
          <w:color w:val="00B050"/>
        </w:rPr>
      </w:pPr>
    </w:p>
    <w:p w:rsidR="005116B5" w:rsidRPr="005116B5" w:rsidRDefault="005116B5" w:rsidP="005116B5">
      <w:pPr>
        <w:rPr>
          <w:color w:val="00B050"/>
        </w:rPr>
      </w:pPr>
      <w:r w:rsidRPr="005116B5">
        <w:rPr>
          <w:color w:val="00B050"/>
        </w:rPr>
        <w:t xml:space="preserve">HUARIKASAYA </w:t>
      </w:r>
    </w:p>
    <w:p w:rsidR="005116B5" w:rsidRPr="005116B5" w:rsidRDefault="005116B5" w:rsidP="005116B5">
      <w:pPr>
        <w:rPr>
          <w:color w:val="00B050"/>
        </w:rPr>
      </w:pPr>
      <w:r w:rsidRPr="005116B5">
        <w:rPr>
          <w:color w:val="00B050"/>
        </w:rPr>
        <w:t xml:space="preserve">KALATAKAYA </w:t>
      </w:r>
    </w:p>
    <w:p w:rsidR="00980E73" w:rsidRDefault="005116B5" w:rsidP="005116B5">
      <w:pPr>
        <w:rPr>
          <w:color w:val="00B050"/>
        </w:rPr>
      </w:pPr>
      <w:r w:rsidRPr="005116B5">
        <w:rPr>
          <w:color w:val="00B050"/>
        </w:rPr>
        <w:t xml:space="preserve">HURRA </w:t>
      </w:r>
      <w:proofErr w:type="spellStart"/>
      <w:r w:rsidRPr="005116B5">
        <w:rPr>
          <w:color w:val="00B050"/>
        </w:rPr>
        <w:t>HURRA</w:t>
      </w:r>
      <w:proofErr w:type="spellEnd"/>
    </w:p>
    <w:p w:rsidR="00980E73" w:rsidRDefault="00980E73">
      <w:pPr>
        <w:rPr>
          <w:color w:val="00B050"/>
        </w:rPr>
      </w:pPr>
    </w:p>
    <w:p w:rsidR="00980E73" w:rsidRDefault="00980E73">
      <w:pPr>
        <w:rPr>
          <w:color w:val="00B050"/>
        </w:rPr>
      </w:pPr>
    </w:p>
    <w:p w:rsidR="00073C8B" w:rsidRDefault="00DB18BA">
      <w:r w:rsidRPr="00DB18BA">
        <w:rPr>
          <w:color w:val="00B050"/>
        </w:rPr>
        <w:t>CALIFICACIONES</w:t>
      </w:r>
      <w:r>
        <w:br/>
      </w:r>
      <w:r w:rsidRPr="00DB18BA">
        <w:t>http://www.dontigre.com/dontigre/0deltigre/0Encuestas3/calif.html</w:t>
      </w:r>
    </w:p>
    <w:p w:rsidR="00F24C2B" w:rsidRDefault="00F24C2B"/>
    <w:p w:rsidR="00F24C2B" w:rsidRDefault="00F24C2B"/>
    <w:p w:rsidR="00F24C2B" w:rsidRPr="001307CE" w:rsidRDefault="00F24C2B" w:rsidP="00F24C2B">
      <w:pPr>
        <w:pStyle w:val="NormalWeb"/>
        <w:shd w:val="clear" w:color="auto" w:fill="FFFFFF"/>
        <w:spacing w:before="0" w:beforeAutospacing="0" w:after="90" w:afterAutospacing="0"/>
        <w:rPr>
          <w:rFonts w:ascii="Arial" w:hAnsi="Arial" w:cs="Arial"/>
          <w:sz w:val="20"/>
          <w:szCs w:val="20"/>
        </w:rPr>
      </w:pPr>
      <w:r w:rsidRPr="001307CE">
        <w:rPr>
          <w:rFonts w:ascii="Arial" w:hAnsi="Arial" w:cs="Arial"/>
          <w:sz w:val="20"/>
          <w:szCs w:val="20"/>
        </w:rPr>
        <w:t>Boletín del Tigre</w:t>
      </w:r>
      <w:r w:rsidRPr="001307CE">
        <w:rPr>
          <w:rFonts w:ascii="Arial" w:hAnsi="Arial" w:cs="Arial"/>
          <w:sz w:val="20"/>
          <w:szCs w:val="20"/>
        </w:rPr>
        <w:br/>
      </w:r>
      <w:r w:rsidRPr="001307CE">
        <w:rPr>
          <w:rFonts w:ascii="Arial" w:hAnsi="Arial" w:cs="Arial"/>
          <w:color w:val="222222"/>
          <w:sz w:val="20"/>
          <w:szCs w:val="20"/>
          <w:shd w:val="clear" w:color="auto" w:fill="FFFFFF"/>
        </w:rPr>
        <w:t>*LUNES 2</w:t>
      </w:r>
      <w:r>
        <w:rPr>
          <w:rFonts w:ascii="Arial" w:hAnsi="Arial" w:cs="Arial"/>
          <w:color w:val="222222"/>
          <w:sz w:val="20"/>
          <w:szCs w:val="20"/>
          <w:shd w:val="clear" w:color="auto" w:fill="FFFFFF"/>
        </w:rPr>
        <w:t>9</w:t>
      </w:r>
      <w:r w:rsidRPr="001307CE">
        <w:rPr>
          <w:rFonts w:ascii="Arial" w:hAnsi="Arial" w:cs="Arial"/>
          <w:sz w:val="20"/>
          <w:szCs w:val="20"/>
        </w:rPr>
        <w:t xml:space="preserve"> DE ENERO DE 2018</w:t>
      </w:r>
      <w:r w:rsidRPr="001307CE">
        <w:rPr>
          <w:rFonts w:ascii="Arial" w:hAnsi="Arial" w:cs="Arial"/>
          <w:color w:val="222222"/>
          <w:sz w:val="20"/>
          <w:szCs w:val="20"/>
          <w:shd w:val="clear" w:color="auto" w:fill="FFFFFF"/>
        </w:rPr>
        <w:t>*</w:t>
      </w:r>
      <w:r w:rsidRPr="001307CE">
        <w:rPr>
          <w:rFonts w:ascii="Arial" w:hAnsi="Arial" w:cs="Arial"/>
          <w:color w:val="222222"/>
          <w:sz w:val="20"/>
          <w:szCs w:val="20"/>
          <w:shd w:val="clear" w:color="auto" w:fill="FFFFFF"/>
        </w:rPr>
        <w:br/>
      </w:r>
      <w:r w:rsidRPr="001307CE">
        <w:rPr>
          <w:rFonts w:ascii="Arial" w:hAnsi="Arial" w:cs="Arial"/>
          <w:sz w:val="20"/>
          <w:szCs w:val="20"/>
        </w:rPr>
        <w:br/>
        <w:t xml:space="preserve">-  </w:t>
      </w:r>
      <w:r w:rsidR="00B606D3">
        <w:rPr>
          <w:rFonts w:ascii="Arial" w:hAnsi="Arial" w:cs="Arial"/>
          <w:color w:val="FF0000"/>
          <w:sz w:val="20"/>
          <w:szCs w:val="20"/>
        </w:rPr>
        <w:t>Inicio poco alentador</w:t>
      </w:r>
      <w:r w:rsidRPr="00F24C2B">
        <w:rPr>
          <w:rFonts w:ascii="Arial" w:hAnsi="Arial" w:cs="Arial"/>
          <w:color w:val="FF0000"/>
          <w:sz w:val="20"/>
          <w:szCs w:val="20"/>
        </w:rPr>
        <w:br/>
      </w:r>
      <w:r w:rsidRPr="00F24C2B">
        <w:rPr>
          <w:rFonts w:ascii="Arial" w:hAnsi="Arial" w:cs="Arial"/>
          <w:sz w:val="20"/>
          <w:szCs w:val="20"/>
        </w:rPr>
        <w:t>-  El tigre es una metafísica popular</w:t>
      </w:r>
      <w:r w:rsidRPr="00F24C2B">
        <w:rPr>
          <w:rFonts w:ascii="Arial" w:hAnsi="Arial" w:cs="Arial"/>
          <w:sz w:val="20"/>
          <w:szCs w:val="20"/>
        </w:rPr>
        <w:br/>
        <w:t>-  Video resumen del partido</w:t>
      </w:r>
      <w:r w:rsidRPr="00F24C2B">
        <w:rPr>
          <w:rFonts w:ascii="Arial" w:hAnsi="Arial" w:cs="Arial"/>
          <w:sz w:val="20"/>
          <w:szCs w:val="20"/>
        </w:rPr>
        <w:br/>
        <w:t>-  Desde el sofá de la Suegra</w:t>
      </w:r>
      <w:r w:rsidRPr="00F24C2B">
        <w:rPr>
          <w:rFonts w:ascii="Arial" w:hAnsi="Arial" w:cs="Arial"/>
          <w:color w:val="FF0000"/>
          <w:sz w:val="20"/>
          <w:szCs w:val="20"/>
        </w:rPr>
        <w:br/>
      </w:r>
      <w:r w:rsidRPr="00F24C2B">
        <w:rPr>
          <w:rFonts w:ascii="Arial" w:hAnsi="Arial" w:cs="Arial"/>
          <w:sz w:val="20"/>
          <w:szCs w:val="20"/>
        </w:rPr>
        <w:t>-  Enlace a artículos de la prensa</w:t>
      </w:r>
      <w:r w:rsidRPr="00F24C2B">
        <w:rPr>
          <w:rFonts w:ascii="Arial" w:hAnsi="Arial" w:cs="Arial"/>
          <w:color w:val="FF0000"/>
          <w:sz w:val="20"/>
          <w:szCs w:val="20"/>
        </w:rPr>
        <w:br/>
        <w:t xml:space="preserve">-  </w:t>
      </w:r>
      <w:r w:rsidR="00B606D3">
        <w:rPr>
          <w:rFonts w:ascii="Arial" w:hAnsi="Arial" w:cs="Arial"/>
          <w:color w:val="FF0000"/>
          <w:sz w:val="20"/>
          <w:szCs w:val="20"/>
        </w:rPr>
        <w:t>Sobre Luna y Chuma</w:t>
      </w:r>
      <w:r w:rsidRPr="00F24C2B">
        <w:rPr>
          <w:rFonts w:ascii="Arial" w:hAnsi="Arial" w:cs="Arial"/>
          <w:color w:val="FF0000"/>
          <w:sz w:val="20"/>
          <w:szCs w:val="20"/>
        </w:rPr>
        <w:br/>
        <w:t xml:space="preserve">-  </w:t>
      </w:r>
      <w:r w:rsidR="00B606D3">
        <w:rPr>
          <w:rFonts w:ascii="Arial" w:hAnsi="Arial" w:cs="Arial"/>
          <w:color w:val="FF0000"/>
          <w:sz w:val="20"/>
          <w:szCs w:val="20"/>
        </w:rPr>
        <w:t xml:space="preserve">Homenaje a Freddy </w:t>
      </w:r>
      <w:proofErr w:type="spellStart"/>
      <w:r w:rsidR="00B606D3">
        <w:rPr>
          <w:rFonts w:ascii="Arial" w:hAnsi="Arial" w:cs="Arial"/>
          <w:color w:val="FF0000"/>
          <w:sz w:val="20"/>
          <w:szCs w:val="20"/>
        </w:rPr>
        <w:t>Valda</w:t>
      </w:r>
      <w:proofErr w:type="spellEnd"/>
      <w:r w:rsidR="00B606D3">
        <w:rPr>
          <w:rFonts w:ascii="Arial" w:hAnsi="Arial" w:cs="Arial"/>
          <w:color w:val="FF0000"/>
          <w:sz w:val="20"/>
          <w:szCs w:val="20"/>
        </w:rPr>
        <w:t xml:space="preserve"> </w:t>
      </w:r>
      <w:r w:rsidRPr="001307CE">
        <w:rPr>
          <w:rFonts w:ascii="Arial" w:hAnsi="Arial" w:cs="Arial"/>
          <w:color w:val="FF0000"/>
          <w:sz w:val="20"/>
          <w:szCs w:val="20"/>
        </w:rPr>
        <w:br/>
      </w:r>
      <w:r w:rsidRPr="001307CE">
        <w:rPr>
          <w:rFonts w:ascii="Arial" w:hAnsi="Arial" w:cs="Arial"/>
          <w:sz w:val="20"/>
          <w:szCs w:val="20"/>
        </w:rPr>
        <w:t xml:space="preserve">-  </w:t>
      </w:r>
      <w:r>
        <w:rPr>
          <w:rFonts w:ascii="Arial" w:hAnsi="Arial" w:cs="Arial"/>
          <w:sz w:val="20"/>
          <w:szCs w:val="20"/>
        </w:rPr>
        <w:t>Nuestros Cachorros</w:t>
      </w:r>
      <w:r w:rsidRPr="001307CE">
        <w:rPr>
          <w:rFonts w:ascii="Arial" w:hAnsi="Arial" w:cs="Arial"/>
          <w:sz w:val="20"/>
          <w:szCs w:val="20"/>
        </w:rPr>
        <w:br/>
        <w:t>-  Humor Negro y amarillo</w:t>
      </w:r>
      <w:r w:rsidRPr="001307CE">
        <w:rPr>
          <w:rFonts w:ascii="Arial" w:hAnsi="Arial" w:cs="Arial"/>
          <w:sz w:val="20"/>
          <w:szCs w:val="20"/>
        </w:rPr>
        <w:br/>
        <w:t xml:space="preserve">-  Por el </w:t>
      </w:r>
      <w:proofErr w:type="spellStart"/>
      <w:r w:rsidRPr="001307CE">
        <w:rPr>
          <w:rFonts w:ascii="Arial" w:hAnsi="Arial" w:cs="Arial"/>
          <w:sz w:val="20"/>
          <w:szCs w:val="20"/>
        </w:rPr>
        <w:t>Whatsapp</w:t>
      </w:r>
      <w:proofErr w:type="spellEnd"/>
      <w:r w:rsidRPr="001307CE">
        <w:rPr>
          <w:rFonts w:ascii="Arial" w:hAnsi="Arial" w:cs="Arial"/>
          <w:sz w:val="20"/>
          <w:szCs w:val="20"/>
        </w:rPr>
        <w:t>!</w:t>
      </w:r>
      <w:r w:rsidRPr="001307CE">
        <w:rPr>
          <w:rFonts w:ascii="Arial" w:hAnsi="Arial" w:cs="Arial"/>
          <w:sz w:val="20"/>
          <w:szCs w:val="20"/>
        </w:rPr>
        <w:br/>
        <w:t>-  Nuestro próximo compromiso</w:t>
      </w:r>
    </w:p>
    <w:p w:rsidR="00F24C2B" w:rsidRDefault="00F24C2B" w:rsidP="00F24C2B">
      <w:r>
        <w:br/>
      </w:r>
      <w:hyperlink r:id="rId6" w:history="1">
        <w:r w:rsidRPr="000F1A63">
          <w:rPr>
            <w:rStyle w:val="Hipervnculo"/>
            <w:rFonts w:ascii="Verdana" w:hAnsi="Verdana"/>
            <w:b/>
            <w:bCs/>
            <w:sz w:val="19"/>
            <w:szCs w:val="19"/>
            <w:shd w:val="clear" w:color="auto" w:fill="FFFFFF"/>
          </w:rPr>
          <w:t>https://tinyurl.com/y7wd9egc</w:t>
        </w:r>
      </w:hyperlink>
    </w:p>
    <w:p w:rsidR="00F24C2B" w:rsidRDefault="00F24C2B" w:rsidP="00F24C2B">
      <w:bookmarkStart w:id="0" w:name="_GoBack"/>
      <w:bookmarkEnd w:id="0"/>
      <w:r>
        <w:rPr>
          <w:rStyle w:val="Hipervnculo"/>
          <w:rFonts w:ascii="Verdana" w:hAnsi="Verdana"/>
          <w:sz w:val="19"/>
          <w:szCs w:val="19"/>
          <w:shd w:val="clear" w:color="auto" w:fill="FFFFFF"/>
        </w:rPr>
        <w:br/>
      </w:r>
      <w:r>
        <w:t>También puedes ingresar por…:</w:t>
      </w:r>
      <w:r>
        <w:br/>
      </w:r>
      <w:r>
        <w:rPr>
          <w:rStyle w:val="Hipervnculo"/>
          <w:rFonts w:ascii="Verdana" w:hAnsi="Verdana"/>
          <w:sz w:val="19"/>
          <w:szCs w:val="19"/>
          <w:shd w:val="clear" w:color="auto" w:fill="FFFFFF"/>
        </w:rPr>
        <w:br/>
      </w:r>
      <w:hyperlink r:id="rId7" w:history="1">
        <w:r w:rsidRPr="000F3D77">
          <w:rPr>
            <w:rStyle w:val="Hipervnculo"/>
          </w:rPr>
          <w:t>http://www.dontigre.com/dontigre/0deltigre/2018/boletin.html</w:t>
        </w:r>
      </w:hyperlink>
    </w:p>
    <w:p w:rsidR="00F24C2B" w:rsidRDefault="00F24C2B" w:rsidP="00F24C2B"/>
    <w:p w:rsidR="00F24C2B" w:rsidRDefault="00F24C2B" w:rsidP="00F24C2B"/>
    <w:p w:rsidR="00F24C2B" w:rsidRDefault="00F24C2B" w:rsidP="00F24C2B">
      <w:pPr>
        <w:rPr>
          <w:rStyle w:val="Hipervnculo"/>
          <w:rFonts w:ascii="Verdana" w:hAnsi="Verdana"/>
          <w:sz w:val="19"/>
          <w:szCs w:val="19"/>
          <w:shd w:val="clear" w:color="auto" w:fill="FFFFFF"/>
        </w:rPr>
      </w:pPr>
      <w:r>
        <w:t>La mejor  y más completa información del encuentro…:</w:t>
      </w:r>
      <w:r>
        <w:br/>
      </w:r>
      <w:r w:rsidR="00557C94">
        <w:t>Aurora</w:t>
      </w:r>
      <w:r>
        <w:t xml:space="preserve"> (2) vs. </w:t>
      </w:r>
      <w:proofErr w:type="spellStart"/>
      <w:r w:rsidRPr="00152C37">
        <w:t>The</w:t>
      </w:r>
      <w:proofErr w:type="spellEnd"/>
      <w:r w:rsidRPr="00152C37">
        <w:t xml:space="preserve"> </w:t>
      </w:r>
      <w:proofErr w:type="spellStart"/>
      <w:r w:rsidRPr="00152C37">
        <w:t>Strongest</w:t>
      </w:r>
      <w:proofErr w:type="spellEnd"/>
      <w:r w:rsidRPr="00152C37">
        <w:t xml:space="preserve"> (</w:t>
      </w:r>
      <w:r>
        <w:t>0</w:t>
      </w:r>
      <w:r w:rsidRPr="00152C37">
        <w:t>)</w:t>
      </w:r>
      <w:r w:rsidRPr="00152C37">
        <w:br/>
      </w:r>
      <w:r>
        <w:br/>
      </w:r>
      <w:hyperlink r:id="rId8" w:history="1">
        <w:r w:rsidRPr="000F1A63">
          <w:rPr>
            <w:rStyle w:val="Hipervnculo"/>
            <w:rFonts w:ascii="Verdana" w:hAnsi="Verdana"/>
            <w:b/>
            <w:bCs/>
            <w:sz w:val="19"/>
            <w:szCs w:val="19"/>
            <w:shd w:val="clear" w:color="auto" w:fill="FFFFFF"/>
          </w:rPr>
          <w:t>https://tinyurl.com/y7wd9egc</w:t>
        </w:r>
      </w:hyperlink>
      <w:r>
        <w:rPr>
          <w:rStyle w:val="Hipervnculo"/>
          <w:rFonts w:ascii="Verdana" w:hAnsi="Verdana"/>
          <w:sz w:val="19"/>
          <w:szCs w:val="19"/>
          <w:shd w:val="clear" w:color="auto" w:fill="FFFFFF"/>
        </w:rPr>
        <w:br/>
      </w:r>
    </w:p>
    <w:p w:rsidR="00F24C2B" w:rsidRDefault="00F24C2B" w:rsidP="00F24C2B">
      <w:pPr>
        <w:rPr>
          <w:rStyle w:val="Hipervnculo"/>
        </w:rPr>
      </w:pPr>
      <w:r>
        <w:lastRenderedPageBreak/>
        <w:t>También puedes ingresar por…:</w:t>
      </w:r>
      <w:r>
        <w:br/>
      </w:r>
      <w:r>
        <w:rPr>
          <w:rStyle w:val="Hipervnculo"/>
          <w:rFonts w:ascii="Verdana" w:hAnsi="Verdana"/>
          <w:sz w:val="19"/>
          <w:szCs w:val="19"/>
          <w:shd w:val="clear" w:color="auto" w:fill="FFFFFF"/>
        </w:rPr>
        <w:br/>
      </w:r>
      <w:hyperlink r:id="rId9" w:history="1">
        <w:r w:rsidRPr="000F3D77">
          <w:rPr>
            <w:rStyle w:val="Hipervnculo"/>
          </w:rPr>
          <w:t>http://www.dontigre.com/dontigre/0deltigre/2018/boletin.html</w:t>
        </w:r>
      </w:hyperlink>
    </w:p>
    <w:p w:rsidR="00F24C2B" w:rsidRDefault="00F24C2B"/>
    <w:sectPr w:rsidR="00F24C2B" w:rsidSect="00AA261D">
      <w:pgSz w:w="12240" w:h="20160" w:code="5"/>
      <w:pgMar w:top="426" w:right="90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1D"/>
    <w:rsid w:val="00073C8B"/>
    <w:rsid w:val="005116B5"/>
    <w:rsid w:val="00557C94"/>
    <w:rsid w:val="00701DB2"/>
    <w:rsid w:val="00783812"/>
    <w:rsid w:val="00910C22"/>
    <w:rsid w:val="00980E73"/>
    <w:rsid w:val="00A641FF"/>
    <w:rsid w:val="00AA261D"/>
    <w:rsid w:val="00B606D3"/>
    <w:rsid w:val="00D74EB6"/>
    <w:rsid w:val="00DB18BA"/>
    <w:rsid w:val="00F24C2B"/>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26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AA261D"/>
  </w:style>
  <w:style w:type="character" w:styleId="Hipervnculo">
    <w:name w:val="Hyperlink"/>
    <w:basedOn w:val="Fuentedeprrafopredeter"/>
    <w:uiPriority w:val="99"/>
    <w:unhideWhenUsed/>
    <w:rsid w:val="00F24C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26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AA261D"/>
  </w:style>
  <w:style w:type="character" w:styleId="Hipervnculo">
    <w:name w:val="Hyperlink"/>
    <w:basedOn w:val="Fuentedeprrafopredeter"/>
    <w:uiPriority w:val="99"/>
    <w:unhideWhenUsed/>
    <w:rsid w:val="00F24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3526">
      <w:bodyDiv w:val="1"/>
      <w:marLeft w:val="0"/>
      <w:marRight w:val="0"/>
      <w:marTop w:val="0"/>
      <w:marBottom w:val="0"/>
      <w:divBdr>
        <w:top w:val="none" w:sz="0" w:space="0" w:color="auto"/>
        <w:left w:val="none" w:sz="0" w:space="0" w:color="auto"/>
        <w:bottom w:val="none" w:sz="0" w:space="0" w:color="auto"/>
        <w:right w:val="none" w:sz="0" w:space="0" w:color="auto"/>
      </w:divBdr>
      <w:divsChild>
        <w:div w:id="1562524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7wd9egc" TargetMode="External"/><Relationship Id="rId3" Type="http://schemas.openxmlformats.org/officeDocument/2006/relationships/settings" Target="settings.xml"/><Relationship Id="rId7" Type="http://schemas.openxmlformats.org/officeDocument/2006/relationships/hyperlink" Target="http://www.dontigre.com/dontigre/0deltigre/2018/boleti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nyurl.com/y7wd9egc" TargetMode="External"/><Relationship Id="rId11" Type="http://schemas.openxmlformats.org/officeDocument/2006/relationships/theme" Target="theme/theme1.xml"/><Relationship Id="rId5" Type="http://schemas.openxmlformats.org/officeDocument/2006/relationships/hyperlink" Target="http://www.la-raz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ntigre.com/dontigre/0deltigre/2018/bolet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3364</Words>
  <Characters>18507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11</cp:revision>
  <dcterms:created xsi:type="dcterms:W3CDTF">2018-01-28T22:14:00Z</dcterms:created>
  <dcterms:modified xsi:type="dcterms:W3CDTF">2018-01-29T12:25:00Z</dcterms:modified>
</cp:coreProperties>
</file>